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D3710" w14:textId="77777777" w:rsidR="004F344F" w:rsidRPr="009144C1" w:rsidRDefault="004F344F" w:rsidP="004F344F">
      <w:pPr>
        <w:widowControl w:val="0"/>
        <w:autoSpaceDE w:val="0"/>
        <w:autoSpaceDN w:val="0"/>
        <w:adjustRightInd w:val="0"/>
        <w:spacing w:beforeAutospacing="0" w:afterAutospacing="0"/>
        <w:ind w:right="-113"/>
        <w:jc w:val="center"/>
        <w:rPr>
          <w:rFonts w:ascii="Times New Roman" w:hAnsi="Times New Roman"/>
          <w:sz w:val="24"/>
          <w:szCs w:val="28"/>
        </w:rPr>
      </w:pPr>
      <w:r w:rsidRPr="009144C1">
        <w:rPr>
          <w:rFonts w:ascii="Times New Roman" w:hAnsi="Times New Roman"/>
          <w:sz w:val="24"/>
          <w:szCs w:val="28"/>
        </w:rPr>
        <w:t xml:space="preserve">Муниципальное бюджетное дошкольное образовательное учреждение </w:t>
      </w:r>
    </w:p>
    <w:p w14:paraId="173619D7" w14:textId="77777777" w:rsidR="004F344F" w:rsidRPr="009144C1" w:rsidRDefault="004F344F" w:rsidP="004F344F">
      <w:pPr>
        <w:widowControl w:val="0"/>
        <w:autoSpaceDE w:val="0"/>
        <w:autoSpaceDN w:val="0"/>
        <w:adjustRightInd w:val="0"/>
        <w:spacing w:beforeAutospacing="0" w:afterAutospacing="0"/>
        <w:ind w:right="-113"/>
        <w:jc w:val="center"/>
        <w:rPr>
          <w:rFonts w:ascii="Times New Roman" w:hAnsi="Times New Roman"/>
          <w:b/>
          <w:sz w:val="24"/>
          <w:szCs w:val="28"/>
        </w:rPr>
      </w:pPr>
      <w:r w:rsidRPr="009144C1">
        <w:rPr>
          <w:rFonts w:ascii="Times New Roman" w:hAnsi="Times New Roman"/>
          <w:b/>
          <w:sz w:val="24"/>
          <w:szCs w:val="28"/>
        </w:rPr>
        <w:t xml:space="preserve">«ДЕТСКИЙ САД «СУМАЯ» С. ВАЛЕРИК» </w:t>
      </w:r>
    </w:p>
    <w:p w14:paraId="1189F9FE" w14:textId="77777777" w:rsidR="004F344F" w:rsidRPr="009144C1" w:rsidRDefault="004F344F" w:rsidP="004F344F">
      <w:pPr>
        <w:widowControl w:val="0"/>
        <w:autoSpaceDE w:val="0"/>
        <w:autoSpaceDN w:val="0"/>
        <w:adjustRightInd w:val="0"/>
        <w:spacing w:beforeAutospacing="0" w:afterAutospacing="0"/>
        <w:ind w:right="-113"/>
        <w:jc w:val="center"/>
        <w:rPr>
          <w:rFonts w:ascii="Times New Roman" w:hAnsi="Times New Roman"/>
          <w:b/>
          <w:sz w:val="24"/>
          <w:szCs w:val="28"/>
        </w:rPr>
      </w:pPr>
      <w:r w:rsidRPr="009144C1">
        <w:rPr>
          <w:rFonts w:ascii="Times New Roman" w:hAnsi="Times New Roman"/>
          <w:b/>
          <w:sz w:val="24"/>
          <w:szCs w:val="28"/>
        </w:rPr>
        <w:t>АЧХОЙ-МАРТАНОВСКОГО МУНИЦИПАЛЬНОГО РАЙОНА</w:t>
      </w:r>
    </w:p>
    <w:p w14:paraId="2E06B4F7" w14:textId="3D50E287" w:rsidR="00977C73" w:rsidRPr="00977C73" w:rsidRDefault="00977C73" w:rsidP="00977C73">
      <w:pPr>
        <w:suppressAutoHyphens/>
        <w:spacing w:beforeAutospacing="0" w:afterAutospacing="0"/>
        <w:ind w:left="426" w:right="48"/>
        <w:jc w:val="center"/>
        <w:rPr>
          <w:rFonts w:ascii="Times New Roman" w:hAnsi="Times New Roman"/>
          <w:b/>
          <w:color w:val="auto"/>
          <w:szCs w:val="22"/>
          <w:lang w:eastAsia="ar-SA"/>
        </w:rPr>
      </w:pPr>
    </w:p>
    <w:p w14:paraId="52593355" w14:textId="77777777" w:rsidR="00977C73" w:rsidRPr="00977C73" w:rsidRDefault="00977C73" w:rsidP="00977C73">
      <w:pPr>
        <w:spacing w:beforeAutospacing="0" w:afterAutospacing="0" w:line="276" w:lineRule="auto"/>
        <w:jc w:val="center"/>
        <w:rPr>
          <w:rFonts w:ascii="Times New Roman" w:hAnsi="Times New Roman"/>
          <w:b/>
          <w:color w:val="auto"/>
          <w:sz w:val="28"/>
          <w:szCs w:val="28"/>
        </w:rPr>
      </w:pPr>
    </w:p>
    <w:tbl>
      <w:tblPr>
        <w:tblpPr w:leftFromText="180" w:rightFromText="180" w:vertAnchor="text" w:horzAnchor="page" w:tblpX="907" w:tblpY="36"/>
        <w:tblW w:w="5954" w:type="dxa"/>
        <w:tblLook w:val="04A0" w:firstRow="1" w:lastRow="0" w:firstColumn="1" w:lastColumn="0" w:noHBand="0" w:noVBand="1"/>
      </w:tblPr>
      <w:tblGrid>
        <w:gridCol w:w="5954"/>
      </w:tblGrid>
      <w:tr w:rsidR="004F344F" w:rsidRPr="00977C73" w14:paraId="5D73F8ED" w14:textId="77777777" w:rsidTr="004F344F">
        <w:trPr>
          <w:trHeight w:val="2010"/>
        </w:trPr>
        <w:tc>
          <w:tcPr>
            <w:tcW w:w="5954" w:type="dxa"/>
          </w:tcPr>
          <w:p w14:paraId="4938292C" w14:textId="77777777" w:rsidR="004F344F" w:rsidRPr="00977C73" w:rsidRDefault="004F344F" w:rsidP="00977C73">
            <w:pPr>
              <w:suppressAutoHyphens/>
              <w:spacing w:beforeAutospacing="0" w:afterAutospacing="0"/>
              <w:jc w:val="right"/>
              <w:rPr>
                <w:rFonts w:ascii="Times New Roman" w:hAnsi="Times New Roman"/>
                <w:bCs/>
                <w:color w:val="auto"/>
                <w:sz w:val="28"/>
                <w:szCs w:val="28"/>
                <w:lang w:eastAsia="zh-CN"/>
              </w:rPr>
            </w:pPr>
          </w:p>
          <w:p w14:paraId="4E877226" w14:textId="77777777" w:rsidR="004F344F" w:rsidRDefault="004F344F" w:rsidP="00977C73">
            <w:pPr>
              <w:spacing w:beforeAutospacing="0" w:afterAutospacing="0"/>
              <w:rPr>
                <w:rFonts w:ascii="Times New Roman" w:hAnsi="Times New Roman"/>
                <w:color w:val="auto"/>
                <w:sz w:val="28"/>
                <w:szCs w:val="28"/>
                <w:u w:val="single"/>
              </w:rPr>
            </w:pPr>
          </w:p>
          <w:p w14:paraId="69A72E59" w14:textId="77777777" w:rsidR="00E248E6" w:rsidRDefault="00E248E6" w:rsidP="00977C73">
            <w:pPr>
              <w:spacing w:beforeAutospacing="0" w:afterAutospacing="0"/>
              <w:rPr>
                <w:rFonts w:ascii="Times New Roman" w:hAnsi="Times New Roman"/>
                <w:color w:val="auto"/>
                <w:sz w:val="28"/>
                <w:szCs w:val="28"/>
                <w:u w:val="single"/>
              </w:rPr>
            </w:pPr>
          </w:p>
          <w:p w14:paraId="0A9050AF" w14:textId="3D33072D" w:rsidR="00E248E6" w:rsidRPr="00977C73" w:rsidRDefault="00E248E6" w:rsidP="00977C73">
            <w:pPr>
              <w:spacing w:beforeAutospacing="0" w:afterAutospacing="0"/>
              <w:rPr>
                <w:rFonts w:ascii="Times New Roman" w:hAnsi="Times New Roman"/>
                <w:color w:val="auto"/>
                <w:sz w:val="28"/>
                <w:szCs w:val="28"/>
                <w:u w:val="single"/>
              </w:rPr>
            </w:pPr>
          </w:p>
        </w:tc>
      </w:tr>
    </w:tbl>
    <w:p w14:paraId="1B2F499C" w14:textId="17244BD6" w:rsidR="00E248E6" w:rsidRPr="00E248E6" w:rsidRDefault="00E248E6" w:rsidP="00E248E6">
      <w:pPr>
        <w:jc w:val="center"/>
        <w:rPr>
          <w:rFonts w:ascii="Times New Roman" w:hAnsi="Times New Roman"/>
          <w:b/>
          <w:sz w:val="24"/>
        </w:rPr>
      </w:pPr>
    </w:p>
    <w:p w14:paraId="1F234237" w14:textId="77777777" w:rsidR="00977C73" w:rsidRDefault="00977C73">
      <w:pPr>
        <w:jc w:val="center"/>
        <w:rPr>
          <w:rFonts w:ascii="Times New Roman" w:hAnsi="Times New Roman"/>
          <w:b/>
          <w:sz w:val="52"/>
          <w:lang w:val="en-US"/>
        </w:rPr>
      </w:pPr>
    </w:p>
    <w:p w14:paraId="4AF63EFB" w14:textId="77777777" w:rsidR="00977C73" w:rsidRDefault="00977C73">
      <w:pPr>
        <w:jc w:val="center"/>
        <w:rPr>
          <w:rFonts w:ascii="Times New Roman" w:hAnsi="Times New Roman"/>
          <w:b/>
          <w:sz w:val="52"/>
          <w:lang w:val="en-US"/>
        </w:rPr>
      </w:pPr>
    </w:p>
    <w:p w14:paraId="70A7024E" w14:textId="77777777" w:rsidR="004F344F" w:rsidRDefault="004F344F" w:rsidP="004F344F">
      <w:pPr>
        <w:shd w:val="clear" w:color="auto" w:fill="FFFFFF" w:themeFill="background1"/>
        <w:spacing w:beforeAutospacing="0" w:afterAutospacing="0"/>
        <w:outlineLvl w:val="4"/>
        <w:rPr>
          <w:rFonts w:ascii="Times New Roman" w:hAnsi="Times New Roman"/>
          <w:b/>
          <w:bCs/>
          <w:sz w:val="28"/>
          <w:szCs w:val="28"/>
        </w:rPr>
      </w:pPr>
    </w:p>
    <w:p w14:paraId="36F8563A" w14:textId="77777777" w:rsidR="00E248E6" w:rsidRDefault="00E248E6" w:rsidP="004F344F">
      <w:pPr>
        <w:shd w:val="clear" w:color="auto" w:fill="FFFFFF" w:themeFill="background1"/>
        <w:spacing w:beforeAutospacing="0" w:afterAutospacing="0"/>
        <w:jc w:val="center"/>
        <w:outlineLvl w:val="4"/>
        <w:rPr>
          <w:rFonts w:ascii="Times New Roman" w:hAnsi="Times New Roman"/>
          <w:b/>
          <w:bCs/>
          <w:sz w:val="28"/>
          <w:szCs w:val="28"/>
        </w:rPr>
      </w:pPr>
    </w:p>
    <w:p w14:paraId="4B7D4C68" w14:textId="77777777" w:rsidR="00E248E6" w:rsidRDefault="00E248E6" w:rsidP="004F344F">
      <w:pPr>
        <w:shd w:val="clear" w:color="auto" w:fill="FFFFFF" w:themeFill="background1"/>
        <w:spacing w:beforeAutospacing="0" w:afterAutospacing="0"/>
        <w:jc w:val="center"/>
        <w:outlineLvl w:val="4"/>
        <w:rPr>
          <w:rFonts w:ascii="Times New Roman" w:hAnsi="Times New Roman"/>
          <w:b/>
          <w:bCs/>
          <w:sz w:val="28"/>
          <w:szCs w:val="28"/>
        </w:rPr>
      </w:pPr>
    </w:p>
    <w:p w14:paraId="2919114C" w14:textId="77777777" w:rsidR="00E248E6" w:rsidRDefault="00E248E6" w:rsidP="004F344F">
      <w:pPr>
        <w:shd w:val="clear" w:color="auto" w:fill="FFFFFF" w:themeFill="background1"/>
        <w:spacing w:beforeAutospacing="0" w:afterAutospacing="0"/>
        <w:jc w:val="center"/>
        <w:outlineLvl w:val="4"/>
        <w:rPr>
          <w:rFonts w:ascii="Times New Roman" w:hAnsi="Times New Roman"/>
          <w:b/>
          <w:bCs/>
          <w:sz w:val="28"/>
          <w:szCs w:val="28"/>
        </w:rPr>
      </w:pPr>
    </w:p>
    <w:p w14:paraId="7BFA0BB6" w14:textId="77777777" w:rsidR="00E248E6" w:rsidRDefault="00E248E6" w:rsidP="004F344F">
      <w:pPr>
        <w:shd w:val="clear" w:color="auto" w:fill="FFFFFF" w:themeFill="background1"/>
        <w:spacing w:beforeAutospacing="0" w:afterAutospacing="0"/>
        <w:jc w:val="center"/>
        <w:outlineLvl w:val="4"/>
        <w:rPr>
          <w:rFonts w:ascii="Times New Roman" w:hAnsi="Times New Roman"/>
          <w:b/>
          <w:bCs/>
          <w:sz w:val="28"/>
          <w:szCs w:val="28"/>
        </w:rPr>
      </w:pPr>
    </w:p>
    <w:p w14:paraId="19D5296F" w14:textId="77777777" w:rsidR="00E248E6" w:rsidRDefault="00E248E6" w:rsidP="004F344F">
      <w:pPr>
        <w:shd w:val="clear" w:color="auto" w:fill="FFFFFF" w:themeFill="background1"/>
        <w:spacing w:beforeAutospacing="0" w:afterAutospacing="0"/>
        <w:jc w:val="center"/>
        <w:outlineLvl w:val="4"/>
        <w:rPr>
          <w:rFonts w:ascii="Times New Roman" w:hAnsi="Times New Roman"/>
          <w:b/>
          <w:bCs/>
          <w:sz w:val="28"/>
          <w:szCs w:val="28"/>
        </w:rPr>
      </w:pPr>
    </w:p>
    <w:p w14:paraId="5210540F" w14:textId="42A0471E" w:rsidR="004F344F" w:rsidRPr="009D55E8" w:rsidRDefault="004F344F" w:rsidP="004F344F">
      <w:pPr>
        <w:shd w:val="clear" w:color="auto" w:fill="FFFFFF" w:themeFill="background1"/>
        <w:spacing w:beforeAutospacing="0" w:afterAutospacing="0"/>
        <w:jc w:val="center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9D55E8">
        <w:rPr>
          <w:rFonts w:ascii="Times New Roman" w:hAnsi="Times New Roman"/>
          <w:b/>
          <w:bCs/>
          <w:sz w:val="28"/>
          <w:szCs w:val="28"/>
        </w:rPr>
        <w:t xml:space="preserve">ОТЧЁТ </w:t>
      </w:r>
    </w:p>
    <w:p w14:paraId="5775A8AD" w14:textId="77777777" w:rsidR="004F344F" w:rsidRPr="009D55E8" w:rsidRDefault="004F344F" w:rsidP="004F344F">
      <w:pPr>
        <w:shd w:val="clear" w:color="auto" w:fill="FFFFFF" w:themeFill="background1"/>
        <w:spacing w:beforeAutospacing="0" w:afterAutospacing="0"/>
        <w:jc w:val="center"/>
        <w:outlineLvl w:val="4"/>
        <w:rPr>
          <w:rFonts w:ascii="Times New Roman" w:hAnsi="Times New Roman"/>
          <w:b/>
          <w:bCs/>
          <w:sz w:val="28"/>
          <w:szCs w:val="28"/>
        </w:rPr>
      </w:pPr>
      <w:r w:rsidRPr="00F51A13">
        <w:rPr>
          <w:rFonts w:ascii="Times New Roman" w:hAnsi="Times New Roman"/>
          <w:b/>
          <w:bCs/>
          <w:sz w:val="28"/>
          <w:szCs w:val="28"/>
        </w:rPr>
        <w:t>О РЕЗУЛЬТАТАХ САМООБСЛЕДОВАНИЯ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14:paraId="57D4DDE5" w14:textId="77777777" w:rsidR="004F344F" w:rsidRPr="009D55E8" w:rsidRDefault="004F344F" w:rsidP="004F344F">
      <w:pPr>
        <w:spacing w:beforeAutospacing="0" w:afterAutospacing="0"/>
        <w:ind w:right="4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муниципального бюджетного</w:t>
      </w:r>
      <w:r w:rsidRPr="009D55E8">
        <w:rPr>
          <w:rFonts w:ascii="Times New Roman" w:hAnsi="Times New Roman"/>
          <w:b/>
          <w:sz w:val="28"/>
          <w:szCs w:val="28"/>
        </w:rPr>
        <w:t xml:space="preserve"> </w:t>
      </w:r>
    </w:p>
    <w:p w14:paraId="1C518D5C" w14:textId="77777777" w:rsidR="004F344F" w:rsidRPr="009D55E8" w:rsidRDefault="004F344F" w:rsidP="004F344F">
      <w:pPr>
        <w:spacing w:beforeAutospacing="0" w:afterAutospacing="0"/>
        <w:ind w:right="4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дошкольного образовательного учреждения</w:t>
      </w:r>
      <w:r w:rsidRPr="009D55E8">
        <w:rPr>
          <w:rFonts w:ascii="Times New Roman" w:hAnsi="Times New Roman"/>
          <w:b/>
          <w:sz w:val="28"/>
          <w:szCs w:val="28"/>
        </w:rPr>
        <w:t xml:space="preserve">  </w:t>
      </w:r>
    </w:p>
    <w:p w14:paraId="7FA8BCDD" w14:textId="77777777" w:rsidR="004F344F" w:rsidRPr="00A7742B" w:rsidRDefault="004F344F" w:rsidP="004F344F">
      <w:pPr>
        <w:spacing w:beforeAutospacing="0" w:afterAutospacing="0"/>
        <w:ind w:right="48"/>
        <w:jc w:val="center"/>
        <w:rPr>
          <w:rFonts w:ascii="Times New Roman" w:hAnsi="Times New Roman"/>
          <w:b/>
          <w:sz w:val="28"/>
          <w:szCs w:val="28"/>
        </w:rPr>
      </w:pPr>
      <w:r w:rsidRPr="009D55E8">
        <w:rPr>
          <w:rFonts w:ascii="Times New Roman" w:hAnsi="Times New Roman"/>
          <w:b/>
          <w:sz w:val="28"/>
          <w:szCs w:val="28"/>
        </w:rPr>
        <w:t>«Детский сад «</w:t>
      </w:r>
      <w:r>
        <w:rPr>
          <w:rFonts w:ascii="Times New Roman" w:hAnsi="Times New Roman"/>
          <w:b/>
          <w:sz w:val="28"/>
          <w:szCs w:val="28"/>
        </w:rPr>
        <w:t>Сумая</w:t>
      </w:r>
      <w:r w:rsidRPr="009D55E8">
        <w:rPr>
          <w:rFonts w:ascii="Times New Roman" w:hAnsi="Times New Roman"/>
          <w:b/>
          <w:sz w:val="28"/>
          <w:szCs w:val="28"/>
        </w:rPr>
        <w:t xml:space="preserve">» </w:t>
      </w:r>
      <w:r>
        <w:rPr>
          <w:rFonts w:ascii="Times New Roman" w:hAnsi="Times New Roman"/>
          <w:b/>
          <w:sz w:val="28"/>
          <w:szCs w:val="28"/>
        </w:rPr>
        <w:t>с. Валерик</w:t>
      </w:r>
      <w:r w:rsidRPr="009D55E8">
        <w:rPr>
          <w:rFonts w:ascii="Times New Roman" w:hAnsi="Times New Roman"/>
          <w:b/>
          <w:sz w:val="28"/>
          <w:szCs w:val="28"/>
        </w:rPr>
        <w:t xml:space="preserve">» </w:t>
      </w:r>
    </w:p>
    <w:p w14:paraId="07625E34" w14:textId="42B5875C" w:rsidR="004F344F" w:rsidRPr="00A7742B" w:rsidRDefault="004F344F" w:rsidP="004F344F">
      <w:pPr>
        <w:widowControl w:val="0"/>
        <w:overflowPunct w:val="0"/>
        <w:autoSpaceDE w:val="0"/>
        <w:autoSpaceDN w:val="0"/>
        <w:adjustRightInd w:val="0"/>
        <w:spacing w:beforeAutospacing="0" w:afterAutospacing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Ачхой- Мартановского муниципального района з</w:t>
      </w:r>
      <w:r w:rsidRPr="00A7742B">
        <w:rPr>
          <w:rFonts w:ascii="Times New Roman" w:hAnsi="Times New Roman"/>
          <w:b/>
          <w:sz w:val="28"/>
          <w:szCs w:val="28"/>
        </w:rPr>
        <w:t xml:space="preserve">а </w:t>
      </w:r>
      <w:r>
        <w:rPr>
          <w:rFonts w:ascii="Times New Roman" w:hAnsi="Times New Roman"/>
          <w:b/>
          <w:sz w:val="28"/>
          <w:szCs w:val="28"/>
        </w:rPr>
        <w:t>20</w:t>
      </w:r>
      <w:r w:rsidRPr="00725E42">
        <w:rPr>
          <w:rFonts w:ascii="Times New Roman" w:hAnsi="Times New Roman"/>
          <w:b/>
          <w:sz w:val="28"/>
          <w:szCs w:val="28"/>
        </w:rPr>
        <w:t>2</w:t>
      </w:r>
      <w:r w:rsidR="0044336B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7742B">
        <w:rPr>
          <w:rFonts w:ascii="Times New Roman" w:hAnsi="Times New Roman"/>
          <w:b/>
          <w:sz w:val="28"/>
          <w:szCs w:val="28"/>
        </w:rPr>
        <w:t>год</w:t>
      </w:r>
    </w:p>
    <w:p w14:paraId="7F38EE47" w14:textId="77777777" w:rsidR="00A7647B" w:rsidRPr="00335B0F" w:rsidRDefault="00A7647B" w:rsidP="004F344F">
      <w:pPr>
        <w:spacing w:beforeAutospacing="0" w:afterAutospacing="0" w:line="600" w:lineRule="atLeast"/>
        <w:rPr>
          <w:b/>
          <w:color w:val="252525"/>
          <w:spacing w:val="-2"/>
          <w:sz w:val="48"/>
        </w:rPr>
      </w:pPr>
    </w:p>
    <w:p w14:paraId="61243821" w14:textId="77777777" w:rsidR="00977C73" w:rsidRPr="00335B0F" w:rsidRDefault="00977C73">
      <w:pPr>
        <w:spacing w:line="600" w:lineRule="atLeast"/>
        <w:rPr>
          <w:b/>
          <w:color w:val="252525"/>
          <w:spacing w:val="-2"/>
          <w:sz w:val="48"/>
        </w:rPr>
      </w:pPr>
    </w:p>
    <w:p w14:paraId="616A7838" w14:textId="77777777" w:rsidR="00977C73" w:rsidRPr="00335B0F" w:rsidRDefault="00977C73">
      <w:pPr>
        <w:spacing w:line="600" w:lineRule="atLeast"/>
        <w:rPr>
          <w:b/>
          <w:color w:val="252525"/>
          <w:spacing w:val="-2"/>
          <w:sz w:val="48"/>
        </w:rPr>
      </w:pPr>
    </w:p>
    <w:p w14:paraId="1B01F318" w14:textId="68266981" w:rsidR="004F344F" w:rsidRDefault="004F344F" w:rsidP="004F344F">
      <w:pPr>
        <w:spacing w:before="100" w:after="100" w:line="600" w:lineRule="atLeast"/>
        <w:rPr>
          <w:b/>
          <w:color w:val="252525"/>
          <w:spacing w:val="-2"/>
          <w:sz w:val="48"/>
        </w:rPr>
      </w:pPr>
    </w:p>
    <w:p w14:paraId="50D72D10" w14:textId="3F616EEB" w:rsidR="004F344F" w:rsidRDefault="004F344F" w:rsidP="004F344F">
      <w:pPr>
        <w:spacing w:before="100" w:after="100" w:line="600" w:lineRule="atLeast"/>
        <w:rPr>
          <w:b/>
          <w:color w:val="252525"/>
          <w:spacing w:val="-2"/>
          <w:sz w:val="48"/>
        </w:rPr>
      </w:pPr>
    </w:p>
    <w:p w14:paraId="17E91560" w14:textId="63E5BBD8" w:rsidR="0044336B" w:rsidRDefault="0044336B" w:rsidP="004F344F">
      <w:pPr>
        <w:spacing w:before="100" w:after="100" w:line="600" w:lineRule="atLeast"/>
        <w:rPr>
          <w:b/>
          <w:color w:val="252525"/>
          <w:spacing w:val="-2"/>
          <w:sz w:val="48"/>
        </w:rPr>
      </w:pPr>
    </w:p>
    <w:p w14:paraId="18071673" w14:textId="50752602" w:rsidR="0044336B" w:rsidRDefault="0044336B">
      <w:pPr>
        <w:spacing w:line="600" w:lineRule="atLeast"/>
        <w:rPr>
          <w:b/>
          <w:color w:val="252525"/>
          <w:spacing w:val="-2"/>
          <w:sz w:val="36"/>
          <w:szCs w:val="14"/>
        </w:rPr>
      </w:pPr>
    </w:p>
    <w:p w14:paraId="393FFA69" w14:textId="77777777" w:rsidR="0093728F" w:rsidRDefault="0093728F">
      <w:pPr>
        <w:spacing w:line="600" w:lineRule="atLeast"/>
        <w:rPr>
          <w:b/>
          <w:color w:val="252525"/>
          <w:spacing w:val="-2"/>
          <w:sz w:val="36"/>
          <w:szCs w:val="14"/>
        </w:rPr>
      </w:pPr>
    </w:p>
    <w:p w14:paraId="461A11C1" w14:textId="07A9CC16" w:rsidR="00A7647B" w:rsidRPr="00335B0F" w:rsidRDefault="00A15D63">
      <w:pPr>
        <w:spacing w:line="600" w:lineRule="atLeast"/>
        <w:rPr>
          <w:b/>
          <w:color w:val="252525"/>
          <w:spacing w:val="-2"/>
          <w:sz w:val="36"/>
          <w:szCs w:val="14"/>
        </w:rPr>
      </w:pPr>
      <w:r w:rsidRPr="00977C73">
        <w:rPr>
          <w:b/>
          <w:color w:val="252525"/>
          <w:spacing w:val="-2"/>
          <w:sz w:val="36"/>
          <w:szCs w:val="14"/>
        </w:rPr>
        <w:lastRenderedPageBreak/>
        <w:t>Общие сведения об образовательной организации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14"/>
        <w:gridCol w:w="5961"/>
      </w:tblGrid>
      <w:tr w:rsidR="00977C73" w:rsidRPr="00977C73" w14:paraId="1C641FF4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C39AF7" w14:textId="77777777" w:rsidR="00977C73" w:rsidRPr="00977C73" w:rsidRDefault="00977C73" w:rsidP="00977C73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 xml:space="preserve">Общая информация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21CF808" w14:textId="77777777" w:rsidR="00977C73" w:rsidRPr="00977C73" w:rsidRDefault="00977C73" w:rsidP="00977C73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> </w:t>
            </w:r>
          </w:p>
        </w:tc>
      </w:tr>
      <w:tr w:rsidR="00977C73" w:rsidRPr="00977C73" w14:paraId="0B301E5B" w14:textId="77777777" w:rsidTr="00A15D63">
        <w:trPr>
          <w:trHeight w:val="1160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2A8D56" w14:textId="77777777" w:rsidR="00977C73" w:rsidRPr="00977C73" w:rsidRDefault="00977C73" w:rsidP="00977C73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> Название (по Уставу)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7CF0D7" w14:textId="6F97D915" w:rsidR="00977C73" w:rsidRPr="00977C73" w:rsidRDefault="000D0300" w:rsidP="00977C73">
            <w:pPr>
              <w:spacing w:beforeAutospacing="0" w:after="200" w:afterAutospacing="0"/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</w:pPr>
            <w:r w:rsidRPr="00F51A13">
              <w:rPr>
                <w:rFonts w:ascii="Times New Roman" w:hAnsi="Times New Roman"/>
                <w:sz w:val="28"/>
                <w:szCs w:val="28"/>
              </w:rPr>
              <w:t xml:space="preserve">Муниципальное бюджетное дошкольное образовательное учреждение  </w:t>
            </w:r>
            <w:r w:rsidRPr="007F62BF">
              <w:rPr>
                <w:rFonts w:ascii="Times New Roman" w:hAnsi="Times New Roman" w:cs="Arial"/>
                <w:sz w:val="28"/>
                <w:szCs w:val="24"/>
              </w:rPr>
              <w:t>«Детский сад «Сумая» с. Валерик» Ачхой-Мартановского муниципального района</w:t>
            </w:r>
          </w:p>
        </w:tc>
      </w:tr>
      <w:tr w:rsidR="00977C73" w:rsidRPr="00977C73" w14:paraId="5580C503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0095004" w14:textId="77777777" w:rsidR="00977C73" w:rsidRPr="00977C73" w:rsidRDefault="00977C73" w:rsidP="00977C73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> Тип и вид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4F83D2" w14:textId="77777777" w:rsidR="00977C73" w:rsidRPr="00977C73" w:rsidRDefault="00977C73" w:rsidP="00977C73">
            <w:pPr>
              <w:spacing w:before="100" w:after="100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> Тип: бюджетное дошкольное образовательное учреждение</w:t>
            </w:r>
            <w:r w:rsidRPr="00977C73"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br/>
              <w:t> Вид: детский сад общеразвивающего  вида</w:t>
            </w:r>
          </w:p>
        </w:tc>
      </w:tr>
      <w:tr w:rsidR="00977C73" w:rsidRPr="00977C73" w14:paraId="34578F83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12E6FF" w14:textId="77777777" w:rsidR="00977C73" w:rsidRPr="00977C73" w:rsidRDefault="00977C73" w:rsidP="00977C73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> Организационно-правовая форма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834957D" w14:textId="462DD1A0" w:rsidR="00977C73" w:rsidRPr="00977C73" w:rsidRDefault="00977C73" w:rsidP="000D0300">
            <w:pPr>
              <w:spacing w:before="100" w:after="100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 xml:space="preserve">  </w:t>
            </w:r>
            <w:r w:rsidR="000D0300" w:rsidRPr="00F51A13">
              <w:rPr>
                <w:rFonts w:ascii="Times New Roman" w:hAnsi="Times New Roman"/>
                <w:sz w:val="28"/>
                <w:szCs w:val="28"/>
              </w:rPr>
              <w:t>Образовательное учреждение</w:t>
            </w:r>
            <w:r w:rsidR="000D0300" w:rsidRPr="004615EA">
              <w:rPr>
                <w:rFonts w:ascii="Times New Roman" w:hAnsi="Times New Roman"/>
                <w:sz w:val="28"/>
                <w:szCs w:val="28"/>
              </w:rPr>
              <w:t xml:space="preserve"> является юридическим лицом, имеет </w:t>
            </w:r>
            <w:r w:rsidR="000D0300" w:rsidRPr="00FE42E9">
              <w:rPr>
                <w:rFonts w:ascii="Times New Roman" w:hAnsi="Times New Roman"/>
                <w:sz w:val="28"/>
                <w:szCs w:val="28"/>
              </w:rPr>
              <w:t>самостоятельный баланс,</w:t>
            </w:r>
            <w:r w:rsidR="000D0300">
              <w:rPr>
                <w:rFonts w:ascii="Times New Roman" w:hAnsi="Times New Roman"/>
                <w:sz w:val="28"/>
                <w:szCs w:val="28"/>
              </w:rPr>
              <w:t xml:space="preserve"> печать с полным наименованием</w:t>
            </w:r>
            <w:r w:rsidR="000D0300" w:rsidRPr="004615EA">
              <w:rPr>
                <w:rFonts w:ascii="Times New Roman" w:hAnsi="Times New Roman"/>
                <w:sz w:val="28"/>
                <w:szCs w:val="28"/>
              </w:rPr>
              <w:t>, штамп</w:t>
            </w:r>
          </w:p>
        </w:tc>
      </w:tr>
      <w:tr w:rsidR="00977C73" w:rsidRPr="00977C73" w14:paraId="6FE7D204" w14:textId="77777777" w:rsidTr="00A15D63">
        <w:trPr>
          <w:trHeight w:val="1139"/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2969C9" w14:textId="77777777" w:rsidR="00977C73" w:rsidRPr="00977C73" w:rsidRDefault="00977C73" w:rsidP="00977C73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> Учредитель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CC0BA7" w14:textId="607F7ACD" w:rsidR="00977C73" w:rsidRPr="00977C73" w:rsidRDefault="000D0300" w:rsidP="00335B0F">
            <w:pPr>
              <w:spacing w:beforeAutospacing="0" w:afterAutospacing="0"/>
              <w:rPr>
                <w:rFonts w:ascii="Times New Roman" w:hAnsi="Times New Roman"/>
                <w:color w:val="auto"/>
                <w:sz w:val="28"/>
                <w:szCs w:val="28"/>
                <w:lang w:eastAsia="ar-SA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МУ «ОДО» Ачхой-Мартановского муниципального района</w:t>
            </w:r>
          </w:p>
        </w:tc>
      </w:tr>
      <w:tr w:rsidR="00977C73" w:rsidRPr="00977C73" w14:paraId="2AD58462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70E72E" w14:textId="77777777" w:rsidR="00977C73" w:rsidRPr="00977C73" w:rsidRDefault="00977C73" w:rsidP="00977C73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> Год основания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618FC7" w14:textId="69FBAD9D" w:rsidR="00977C73" w:rsidRPr="00977C73" w:rsidRDefault="000D0300" w:rsidP="00977C73">
            <w:pPr>
              <w:spacing w:before="100" w:after="100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 xml:space="preserve">  2018</w:t>
            </w:r>
            <w:r w:rsidR="00977C73" w:rsidRPr="00977C73"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>г.</w:t>
            </w:r>
          </w:p>
        </w:tc>
      </w:tr>
      <w:tr w:rsidR="00977C73" w:rsidRPr="00977C73" w14:paraId="38460EE1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447B31" w14:textId="77777777" w:rsidR="00977C73" w:rsidRPr="00977C73" w:rsidRDefault="00977C73" w:rsidP="00977C73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> Юридический адрес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36ED9A" w14:textId="7864DAC8" w:rsidR="00977C73" w:rsidRPr="00977C73" w:rsidRDefault="00977C73" w:rsidP="000D0300">
            <w:pPr>
              <w:spacing w:beforeAutospacing="0" w:after="200" w:afterAutospacing="0" w:line="276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77C73"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  <w:t xml:space="preserve">  </w:t>
            </w:r>
            <w:r w:rsidR="000D0300" w:rsidRPr="003A1D70">
              <w:rPr>
                <w:rFonts w:ascii="Times New Roman" w:hAnsi="Times New Roman"/>
                <w:sz w:val="28"/>
                <w:szCs w:val="28"/>
              </w:rPr>
              <w:t>36660</w:t>
            </w:r>
            <w:r w:rsidR="000D0300">
              <w:rPr>
                <w:rFonts w:ascii="Times New Roman" w:hAnsi="Times New Roman"/>
                <w:sz w:val="28"/>
                <w:szCs w:val="28"/>
              </w:rPr>
              <w:t>8</w:t>
            </w:r>
            <w:r w:rsidR="000D0300" w:rsidRPr="003A1D70">
              <w:rPr>
                <w:rFonts w:ascii="Times New Roman" w:hAnsi="Times New Roman"/>
                <w:sz w:val="28"/>
                <w:szCs w:val="28"/>
              </w:rPr>
              <w:t xml:space="preserve">, Россия, ЧР, Ачхой-Мартановский район, с. </w:t>
            </w:r>
            <w:r w:rsidR="000D0300">
              <w:rPr>
                <w:rFonts w:ascii="Times New Roman" w:hAnsi="Times New Roman"/>
                <w:sz w:val="28"/>
                <w:szCs w:val="28"/>
              </w:rPr>
              <w:t>Валерик</w:t>
            </w:r>
            <w:r w:rsidR="000D0300" w:rsidRPr="003A1D70">
              <w:rPr>
                <w:rFonts w:ascii="Times New Roman" w:hAnsi="Times New Roman"/>
                <w:sz w:val="28"/>
                <w:szCs w:val="28"/>
              </w:rPr>
              <w:t xml:space="preserve">, ул. </w:t>
            </w:r>
            <w:r w:rsidR="000D0300">
              <w:rPr>
                <w:rFonts w:ascii="Times New Roman" w:hAnsi="Times New Roman"/>
                <w:sz w:val="28"/>
                <w:szCs w:val="28"/>
              </w:rPr>
              <w:t>Гайрбекова</w:t>
            </w:r>
            <w:r w:rsidR="000D0300" w:rsidRPr="003A1D7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0D0300">
              <w:rPr>
                <w:rFonts w:ascii="Times New Roman" w:hAnsi="Times New Roman"/>
                <w:sz w:val="28"/>
                <w:szCs w:val="28"/>
              </w:rPr>
              <w:t>180б</w:t>
            </w:r>
            <w:r w:rsidR="000D0300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</w:tr>
      <w:tr w:rsidR="00977C73" w:rsidRPr="00977C73" w14:paraId="0CB53B81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B590B9" w14:textId="77777777" w:rsidR="00977C73" w:rsidRPr="00977C73" w:rsidRDefault="00977C73" w:rsidP="00977C73">
            <w:pPr>
              <w:spacing w:before="100" w:after="100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>Фактический адрес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7DF1E2" w14:textId="502A2F21" w:rsidR="00977C73" w:rsidRPr="00977C73" w:rsidRDefault="000D0300" w:rsidP="00977C73">
            <w:pPr>
              <w:spacing w:before="100" w:after="100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3A1D70">
              <w:rPr>
                <w:rFonts w:ascii="Times New Roman" w:hAnsi="Times New Roman"/>
                <w:sz w:val="28"/>
                <w:szCs w:val="28"/>
              </w:rPr>
              <w:t>36660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3A1D70">
              <w:rPr>
                <w:rFonts w:ascii="Times New Roman" w:hAnsi="Times New Roman"/>
                <w:sz w:val="28"/>
                <w:szCs w:val="28"/>
              </w:rPr>
              <w:t xml:space="preserve">, Россия, ЧР, Ачхой-Мартановский район, с. </w:t>
            </w:r>
            <w:r>
              <w:rPr>
                <w:rFonts w:ascii="Times New Roman" w:hAnsi="Times New Roman"/>
                <w:sz w:val="28"/>
                <w:szCs w:val="28"/>
              </w:rPr>
              <w:t>Валерик</w:t>
            </w:r>
            <w:r w:rsidRPr="003A1D70">
              <w:rPr>
                <w:rFonts w:ascii="Times New Roman" w:hAnsi="Times New Roman"/>
                <w:sz w:val="28"/>
                <w:szCs w:val="28"/>
              </w:rPr>
              <w:t xml:space="preserve">, ул. </w:t>
            </w:r>
            <w:r>
              <w:rPr>
                <w:rFonts w:ascii="Times New Roman" w:hAnsi="Times New Roman"/>
                <w:sz w:val="28"/>
                <w:szCs w:val="28"/>
              </w:rPr>
              <w:t>Гайрбекова</w:t>
            </w:r>
            <w:r w:rsidRPr="003A1D7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>180б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</w:tr>
      <w:tr w:rsidR="000D0300" w:rsidRPr="00977C73" w14:paraId="32A762C2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B87385" w14:textId="77777777" w:rsidR="000D0300" w:rsidRPr="00977C73" w:rsidRDefault="000D0300" w:rsidP="000D0300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> Телефон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347CE1" w14:textId="735D157A" w:rsidR="000D0300" w:rsidRPr="00977C73" w:rsidRDefault="000D0300" w:rsidP="000D0300">
            <w:pPr>
              <w:spacing w:before="100" w:after="100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7 929 8919000</w:t>
            </w:r>
          </w:p>
        </w:tc>
      </w:tr>
      <w:tr w:rsidR="000D0300" w:rsidRPr="00977C73" w14:paraId="7DFB789D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848DF6" w14:textId="77777777" w:rsidR="000D0300" w:rsidRPr="00977C73" w:rsidRDefault="000D0300" w:rsidP="000D0300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> Адрес сайта в Интернете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46ECE9" w14:textId="6F382F20" w:rsidR="000D0300" w:rsidRPr="00977C73" w:rsidRDefault="000D0300" w:rsidP="000D0300">
            <w:pPr>
              <w:spacing w:before="100" w:after="100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 xml:space="preserve"> </w:t>
            </w:r>
            <w:r w:rsidRPr="00C861EE">
              <w:rPr>
                <w:rFonts w:ascii="Times New Roman" w:eastAsia="Calibri" w:hAnsi="Times New Roman"/>
                <w:sz w:val="28"/>
                <w:szCs w:val="28"/>
              </w:rPr>
              <w:t>https://sumaya-valerik.do95.ru/</w:t>
            </w:r>
          </w:p>
        </w:tc>
      </w:tr>
      <w:tr w:rsidR="000D0300" w:rsidRPr="00977C73" w14:paraId="2461989B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4F144D" w14:textId="77777777" w:rsidR="000D0300" w:rsidRPr="00977C73" w:rsidRDefault="000D0300" w:rsidP="000D0300">
            <w:pPr>
              <w:spacing w:before="100" w:after="10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 xml:space="preserve">Адрес электронной почты: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CA8BC9" w14:textId="34A88848" w:rsidR="000D0300" w:rsidRPr="00977C73" w:rsidRDefault="000D0300" w:rsidP="000D0300">
            <w:pPr>
              <w:spacing w:before="100" w:after="100"/>
              <w:rPr>
                <w:rFonts w:ascii="Times New Roman" w:hAnsi="Times New Roman"/>
                <w:b/>
                <w:color w:val="auto"/>
                <w:sz w:val="28"/>
                <w:szCs w:val="28"/>
                <w:lang w:eastAsia="en-US"/>
              </w:rPr>
            </w:pPr>
            <w:r w:rsidRPr="000D0300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ds</w:t>
            </w:r>
            <w:r w:rsidRPr="00C861EE">
              <w:rPr>
                <w:rFonts w:ascii="Times New Roman" w:hAnsi="Times New Roman"/>
                <w:sz w:val="28"/>
                <w:szCs w:val="28"/>
              </w:rPr>
              <w:t>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valerik</w:t>
            </w:r>
            <w:r w:rsidRPr="00C861EE">
              <w:rPr>
                <w:rFonts w:ascii="Times New Roman" w:hAnsi="Times New Roman"/>
                <w:sz w:val="28"/>
                <w:szCs w:val="28"/>
              </w:rPr>
              <w:t>_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sumaya</w:t>
            </w:r>
            <w:r w:rsidRPr="00C861EE">
              <w:rPr>
                <w:rFonts w:ascii="Times New Roman" w:hAnsi="Times New Roman"/>
                <w:sz w:val="28"/>
                <w:szCs w:val="28"/>
              </w:rPr>
              <w:t>@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mail</w:t>
            </w:r>
            <w:r w:rsidRPr="00C861EE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ru</w:t>
            </w:r>
          </w:p>
        </w:tc>
      </w:tr>
      <w:tr w:rsidR="000D0300" w:rsidRPr="00977C73" w14:paraId="6D515B81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282C14" w14:textId="77777777" w:rsidR="000D0300" w:rsidRPr="00977C73" w:rsidRDefault="000D0300" w:rsidP="000D0300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val="en-US" w:eastAsia="en-US"/>
              </w:rPr>
              <w:t> </w:t>
            </w: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>Должность руководителя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32FD6D4" w14:textId="3662F728" w:rsidR="000D0300" w:rsidRPr="00977C73" w:rsidRDefault="000D0300" w:rsidP="000D0300">
            <w:pPr>
              <w:spacing w:before="100" w:after="100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 xml:space="preserve">  З</w:t>
            </w:r>
            <w:r w:rsidRPr="00977C73"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>аведующий</w:t>
            </w:r>
          </w:p>
        </w:tc>
      </w:tr>
      <w:tr w:rsidR="000D0300" w:rsidRPr="00977C73" w14:paraId="1A72803B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30518E" w14:textId="77777777" w:rsidR="000D0300" w:rsidRPr="00977C73" w:rsidRDefault="000D0300" w:rsidP="000D0300">
            <w:pPr>
              <w:spacing w:before="100" w:after="100"/>
              <w:jc w:val="center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  <w:t> Фамилия, имя, отчество руководителя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B5B1CB" w14:textId="59704F65" w:rsidR="000D0300" w:rsidRPr="00977C73" w:rsidRDefault="000D0300" w:rsidP="000D0300">
            <w:pPr>
              <w:spacing w:before="100" w:after="100"/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  <w:lang w:eastAsia="en-US"/>
              </w:rPr>
              <w:t>Молочаева Мадина Вахитовна</w:t>
            </w:r>
          </w:p>
        </w:tc>
      </w:tr>
      <w:tr w:rsidR="000D0300" w:rsidRPr="00977C73" w14:paraId="6B2CA9AA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5AE15DA" w14:textId="77777777" w:rsidR="000D0300" w:rsidRPr="00977C73" w:rsidRDefault="000D0300" w:rsidP="000D0300">
            <w:pPr>
              <w:spacing w:before="100" w:after="10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b/>
                <w:bCs/>
                <w:iCs/>
                <w:color w:val="auto"/>
                <w:sz w:val="28"/>
                <w:szCs w:val="28"/>
              </w:rPr>
              <w:t>Режим работы ДОУ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890B6F" w14:textId="77777777" w:rsidR="000D0300" w:rsidRPr="00977C73" w:rsidRDefault="000D0300" w:rsidP="000D0300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77C73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с 07:00 часов – до 19:00 часов, </w:t>
            </w:r>
          </w:p>
          <w:p w14:paraId="0E8886DB" w14:textId="77777777" w:rsidR="000D0300" w:rsidRPr="00977C73" w:rsidRDefault="000D0300" w:rsidP="000D0300">
            <w:pPr>
              <w:autoSpaceDE w:val="0"/>
              <w:autoSpaceDN w:val="0"/>
              <w:adjustRightInd w:val="0"/>
              <w:spacing w:beforeAutospacing="0" w:afterAutospacing="0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977C73">
              <w:rPr>
                <w:rFonts w:ascii="Times New Roman" w:hAnsi="Times New Roman"/>
                <w:color w:val="auto"/>
                <w:sz w:val="28"/>
                <w:szCs w:val="28"/>
              </w:rPr>
              <w:t>длительность – 12 часов,</w:t>
            </w:r>
          </w:p>
          <w:p w14:paraId="26AA37D5" w14:textId="77777777" w:rsidR="000D0300" w:rsidRPr="00977C73" w:rsidRDefault="000D0300" w:rsidP="000D0300">
            <w:pPr>
              <w:spacing w:beforeAutospacing="0" w:afterAutospacing="0"/>
              <w:jc w:val="both"/>
              <w:rPr>
                <w:rFonts w:ascii="Times New Roman" w:eastAsia="Calibri" w:hAnsi="Times New Roman"/>
                <w:color w:val="auto"/>
                <w:sz w:val="28"/>
                <w:szCs w:val="28"/>
                <w:lang w:eastAsia="en-US"/>
              </w:rPr>
            </w:pPr>
            <w:r w:rsidRPr="00977C73">
              <w:rPr>
                <w:rFonts w:ascii="Times New Roman" w:hAnsi="Times New Roman"/>
                <w:color w:val="auto"/>
                <w:sz w:val="28"/>
                <w:szCs w:val="28"/>
              </w:rPr>
              <w:t>выходные – суббота, воскресенье</w:t>
            </w:r>
          </w:p>
        </w:tc>
      </w:tr>
      <w:tr w:rsidR="000D0300" w:rsidRPr="00977C73" w14:paraId="3412AE37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75BCF2" w14:textId="77777777" w:rsidR="000D0300" w:rsidRPr="00977C73" w:rsidRDefault="000D0300" w:rsidP="000D0300">
            <w:pPr>
              <w:spacing w:before="100" w:after="100"/>
              <w:jc w:val="center"/>
              <w:rPr>
                <w:rFonts w:ascii="Times New Roman" w:hAnsi="Times New Roman"/>
                <w:b/>
                <w:bCs/>
                <w:iCs/>
                <w:color w:val="auto"/>
                <w:sz w:val="28"/>
                <w:szCs w:val="28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t>Лицензия на право ведения образовательной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5CF43E" w14:textId="77DC5B7C" w:rsidR="000D0300" w:rsidRPr="00977C73" w:rsidRDefault="000D0300" w:rsidP="000D0300">
            <w:pPr>
              <w:spacing w:beforeAutospacing="0" w:afterAutospacing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E210FD">
              <w:rPr>
                <w:rFonts w:ascii="Times New Roman" w:eastAsia="Calibri" w:hAnsi="Times New Roman"/>
                <w:sz w:val="28"/>
                <w:szCs w:val="28"/>
              </w:rPr>
              <w:t xml:space="preserve">серия 20 Л 02 №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0001554</w:t>
            </w:r>
            <w:r w:rsidRPr="00E210FD">
              <w:rPr>
                <w:rFonts w:ascii="Times New Roman" w:eastAsia="Calibri" w:hAnsi="Times New Roman"/>
                <w:sz w:val="28"/>
                <w:szCs w:val="28"/>
              </w:rPr>
              <w:t xml:space="preserve">, регистрационный номер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3173</w:t>
            </w:r>
            <w:r w:rsidRPr="00E210FD">
              <w:rPr>
                <w:rFonts w:ascii="Times New Roman" w:eastAsia="Calibri" w:hAnsi="Times New Roman"/>
                <w:sz w:val="28"/>
                <w:szCs w:val="28"/>
              </w:rPr>
              <w:t xml:space="preserve"> от </w:t>
            </w:r>
            <w:r>
              <w:rPr>
                <w:rFonts w:ascii="Times New Roman" w:eastAsia="Calibri" w:hAnsi="Times New Roman"/>
                <w:sz w:val="28"/>
                <w:szCs w:val="28"/>
              </w:rPr>
              <w:t>26.09. 2019 г</w:t>
            </w:r>
            <w:r w:rsidRPr="00E210FD">
              <w:rPr>
                <w:rFonts w:ascii="Times New Roman" w:eastAsia="Calibri" w:hAnsi="Times New Roman"/>
                <w:sz w:val="28"/>
                <w:szCs w:val="28"/>
              </w:rPr>
              <w:t>.</w:t>
            </w:r>
          </w:p>
        </w:tc>
      </w:tr>
      <w:tr w:rsidR="000D0300" w:rsidRPr="00977C73" w14:paraId="08B176A8" w14:textId="77777777" w:rsidTr="00A15D63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B23697" w14:textId="77777777" w:rsidR="000D0300" w:rsidRPr="00977C73" w:rsidRDefault="000D0300" w:rsidP="000D0300">
            <w:pPr>
              <w:spacing w:before="100" w:after="100"/>
              <w:jc w:val="center"/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</w:pPr>
            <w:r w:rsidRPr="00977C73">
              <w:rPr>
                <w:rFonts w:ascii="Times New Roman" w:hAnsi="Times New Roman"/>
                <w:b/>
                <w:bCs/>
                <w:color w:val="auto"/>
                <w:sz w:val="28"/>
                <w:szCs w:val="28"/>
              </w:rPr>
              <w:lastRenderedPageBreak/>
              <w:t>Лицензия на право ведения медицинской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EE52B0E" w14:textId="6C7E8D4A" w:rsidR="000D0300" w:rsidRPr="00977C73" w:rsidRDefault="000D0300" w:rsidP="000D0300">
            <w:pPr>
              <w:spacing w:beforeAutospacing="0" w:afterAutospacing="0"/>
              <w:jc w:val="both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eastAsia="Calibri" w:hAnsi="Times New Roman"/>
                <w:sz w:val="28"/>
                <w:szCs w:val="28"/>
              </w:rPr>
              <w:t>серия 95-01 № 0014004 от 30.09. 2019 г.</w:t>
            </w:r>
          </w:p>
        </w:tc>
      </w:tr>
    </w:tbl>
    <w:p w14:paraId="0C7DF0DF" w14:textId="77777777" w:rsidR="00462526" w:rsidRDefault="00462526" w:rsidP="00977C73">
      <w:pPr>
        <w:suppressAutoHyphens/>
        <w:spacing w:beforeAutospacing="0" w:afterAutospacing="0" w:line="240" w:lineRule="atLeast"/>
        <w:rPr>
          <w:rFonts w:ascii="Times New Roman" w:hAnsi="Times New Roman"/>
          <w:iCs/>
          <w:color w:val="auto"/>
          <w:sz w:val="28"/>
          <w:szCs w:val="22"/>
        </w:rPr>
      </w:pPr>
    </w:p>
    <w:p w14:paraId="05792DEC" w14:textId="51BAF60B" w:rsidR="00977C73" w:rsidRPr="00DB37C4" w:rsidRDefault="00A15D63" w:rsidP="003C0488">
      <w:pPr>
        <w:suppressAutoHyphens/>
        <w:spacing w:beforeAutospacing="0" w:afterAutospacing="0" w:line="240" w:lineRule="atLeast"/>
        <w:jc w:val="both"/>
        <w:rPr>
          <w:rFonts w:ascii="Times New Roman" w:hAnsi="Times New Roman"/>
          <w:color w:val="auto"/>
          <w:sz w:val="24"/>
          <w:szCs w:val="24"/>
        </w:rPr>
      </w:pPr>
      <w:r w:rsidRPr="00977C73">
        <w:rPr>
          <w:rFonts w:ascii="Times New Roman" w:hAnsi="Times New Roman"/>
          <w:iCs/>
          <w:color w:val="auto"/>
          <w:sz w:val="28"/>
          <w:szCs w:val="22"/>
        </w:rPr>
        <w:t>Муниципальное бюджетное дошкольное образовате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льное учреждение «Детский сад «Сумая» с.Валерик </w:t>
      </w:r>
      <w:r w:rsidR="00977C73"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977C73">
        <w:rPr>
          <w:rFonts w:ascii="Times New Roman" w:hAnsi="Times New Roman"/>
          <w:iCs/>
          <w:color w:val="auto"/>
          <w:sz w:val="28"/>
          <w:szCs w:val="22"/>
        </w:rPr>
        <w:t>(далее – Детский сад)</w:t>
      </w:r>
      <w:r w:rsidR="00977C73" w:rsidRPr="00EA02C2">
        <w:rPr>
          <w:rFonts w:ascii="Times New Roman" w:hAnsi="Times New Roman"/>
          <w:color w:val="auto"/>
          <w:sz w:val="28"/>
          <w:szCs w:val="28"/>
          <w:lang w:eastAsia="ar-SA"/>
        </w:rPr>
        <w:t xml:space="preserve"> располагается в двухэтажном кирпичном здании. </w:t>
      </w:r>
      <w:r w:rsidR="00977C73" w:rsidRPr="00EA02C2">
        <w:rPr>
          <w:rFonts w:ascii="Times New Roman" w:hAnsi="Times New Roman"/>
          <w:color w:val="auto"/>
          <w:sz w:val="28"/>
          <w:szCs w:val="28"/>
        </w:rPr>
        <w:t>Здание детского сада светлое, имеется автономное отопление, водопровод, канализация, сантехническое оборудование в удовлетворительном состоянии.</w:t>
      </w:r>
      <w:r w:rsidR="00977C73" w:rsidRPr="00EA02C2">
        <w:rPr>
          <w:rFonts w:ascii="Times New Roman" w:hAnsi="Times New Roman"/>
          <w:color w:val="auto"/>
          <w:sz w:val="24"/>
          <w:szCs w:val="24"/>
        </w:rPr>
        <w:t xml:space="preserve"> </w:t>
      </w:r>
    </w:p>
    <w:p w14:paraId="40F8A0D7" w14:textId="3CEF2C7C" w:rsidR="00DB37C4" w:rsidRPr="00DB37C4" w:rsidRDefault="00977C73" w:rsidP="003C0488">
      <w:pPr>
        <w:suppressAutoHyphens/>
        <w:spacing w:beforeAutospacing="0" w:afterAutospacing="0" w:line="240" w:lineRule="atLeast"/>
        <w:jc w:val="both"/>
        <w:rPr>
          <w:rFonts w:ascii="Times New Roman" w:hAnsi="Times New Roman"/>
          <w:color w:val="auto"/>
          <w:sz w:val="28"/>
          <w:szCs w:val="28"/>
          <w:lang w:eastAsia="ar-SA"/>
        </w:rPr>
      </w:pPr>
      <w:r w:rsidRPr="00EA02C2">
        <w:rPr>
          <w:rFonts w:ascii="Times New Roman" w:hAnsi="Times New Roman"/>
          <w:color w:val="auto"/>
          <w:sz w:val="28"/>
          <w:szCs w:val="28"/>
          <w:lang w:eastAsia="ar-SA"/>
        </w:rPr>
        <w:t xml:space="preserve">Территория детского сада имеет ограждение и разбита на следующие участки: </w:t>
      </w:r>
      <w:r w:rsidRPr="00977C73">
        <w:rPr>
          <w:rFonts w:ascii="Times New Roman" w:hAnsi="Times New Roman"/>
          <w:color w:val="auto"/>
          <w:sz w:val="28"/>
          <w:szCs w:val="28"/>
          <w:lang w:eastAsia="ar-SA"/>
        </w:rPr>
        <w:t>Спортивная площадка;</w:t>
      </w:r>
      <w:r w:rsidR="00DB37C4">
        <w:rPr>
          <w:rFonts w:ascii="Times New Roman" w:hAnsi="Times New Roman"/>
          <w:color w:val="auto"/>
          <w:sz w:val="28"/>
          <w:szCs w:val="28"/>
          <w:lang w:eastAsia="ar-SA"/>
        </w:rPr>
        <w:t xml:space="preserve"> </w:t>
      </w:r>
      <w:r w:rsidRPr="00977C73">
        <w:rPr>
          <w:rFonts w:ascii="Times New Roman" w:hAnsi="Times New Roman"/>
          <w:color w:val="auto"/>
          <w:sz w:val="28"/>
          <w:szCs w:val="28"/>
          <w:lang w:eastAsia="ar-SA"/>
        </w:rPr>
        <w:t xml:space="preserve"> </w:t>
      </w:r>
      <w:r w:rsidR="003C0488">
        <w:rPr>
          <w:rFonts w:ascii="Times New Roman" w:hAnsi="Times New Roman"/>
          <w:color w:val="auto"/>
          <w:sz w:val="28"/>
          <w:szCs w:val="28"/>
          <w:lang w:eastAsia="ar-SA"/>
        </w:rPr>
        <w:t xml:space="preserve">4 </w:t>
      </w:r>
      <w:r w:rsidRPr="00977C73">
        <w:rPr>
          <w:rFonts w:ascii="Times New Roman" w:hAnsi="Times New Roman"/>
          <w:color w:val="auto"/>
          <w:sz w:val="28"/>
          <w:szCs w:val="28"/>
          <w:lang w:eastAsia="ar-SA"/>
        </w:rPr>
        <w:t>прогулочных участков, соответствующих СанПиН, оборудованных малыми   архитектурными формами, песочницами, скамейками.</w:t>
      </w:r>
    </w:p>
    <w:p w14:paraId="24F4BEE3" w14:textId="59571F63" w:rsidR="00977C73" w:rsidRPr="00977C73" w:rsidRDefault="00977C73" w:rsidP="003C0488">
      <w:pPr>
        <w:suppressAutoHyphens/>
        <w:autoSpaceDE w:val="0"/>
        <w:spacing w:beforeAutospacing="0" w:afterAutospacing="0"/>
        <w:jc w:val="both"/>
        <w:rPr>
          <w:rFonts w:ascii="Calibri" w:hAnsi="Calibri" w:cs="Calibri"/>
          <w:color w:val="auto"/>
          <w:sz w:val="28"/>
          <w:szCs w:val="28"/>
          <w:lang w:eastAsia="ar-SA"/>
        </w:rPr>
      </w:pPr>
      <w:r w:rsidRPr="00977C73">
        <w:rPr>
          <w:rFonts w:ascii="Times New Roman" w:hAnsi="Times New Roman"/>
          <w:bCs/>
          <w:iCs/>
          <w:color w:val="auto"/>
          <w:sz w:val="28"/>
          <w:szCs w:val="28"/>
          <w:lang w:eastAsia="ar-SA"/>
        </w:rPr>
        <w:t xml:space="preserve"> В детском саду </w:t>
      </w:r>
      <w:r w:rsidR="003C0488">
        <w:rPr>
          <w:rFonts w:ascii="Times New Roman" w:hAnsi="Times New Roman"/>
          <w:bCs/>
          <w:iCs/>
          <w:color w:val="auto"/>
          <w:sz w:val="28"/>
          <w:szCs w:val="28"/>
          <w:lang w:eastAsia="ar-SA"/>
        </w:rPr>
        <w:t>четыри</w:t>
      </w:r>
      <w:r w:rsidRPr="00977C73">
        <w:rPr>
          <w:rFonts w:ascii="Times New Roman" w:hAnsi="Times New Roman"/>
          <w:bCs/>
          <w:iCs/>
          <w:color w:val="auto"/>
          <w:sz w:val="28"/>
          <w:szCs w:val="28"/>
          <w:lang w:eastAsia="ar-SA"/>
        </w:rPr>
        <w:t xml:space="preserve"> групповых помещений. </w:t>
      </w:r>
      <w:r w:rsidRPr="00977C73">
        <w:rPr>
          <w:rFonts w:ascii="Times New Roman" w:hAnsi="Times New Roman"/>
          <w:color w:val="auto"/>
          <w:sz w:val="28"/>
          <w:szCs w:val="28"/>
          <w:lang w:eastAsia="ar-SA"/>
        </w:rPr>
        <w:t>В состав группового помещения входят приемная, игровая, спальня, туалетная комната.</w:t>
      </w:r>
    </w:p>
    <w:p w14:paraId="61B6ED3A" w14:textId="1B0467C3" w:rsidR="00977C73" w:rsidRPr="00977C73" w:rsidRDefault="00977C73" w:rsidP="003C0488">
      <w:pPr>
        <w:suppressAutoHyphens/>
        <w:spacing w:beforeAutospacing="0" w:afterAutospacing="0" w:line="240" w:lineRule="atLeast"/>
        <w:jc w:val="both"/>
        <w:rPr>
          <w:rFonts w:ascii="Times New Roman" w:hAnsi="Times New Roman"/>
          <w:color w:val="auto"/>
          <w:sz w:val="28"/>
          <w:szCs w:val="28"/>
          <w:lang w:eastAsia="ar-SA"/>
        </w:rPr>
      </w:pPr>
      <w:r w:rsidRPr="00977C73">
        <w:rPr>
          <w:rFonts w:ascii="Times New Roman" w:hAnsi="Times New Roman"/>
          <w:color w:val="auto"/>
          <w:sz w:val="28"/>
          <w:szCs w:val="28"/>
          <w:lang w:eastAsia="ar-SA"/>
        </w:rPr>
        <w:t xml:space="preserve">Материально-техническая и развивающая среда </w:t>
      </w:r>
      <w:r>
        <w:rPr>
          <w:rFonts w:ascii="Times New Roman" w:hAnsi="Times New Roman"/>
          <w:color w:val="auto"/>
          <w:sz w:val="28"/>
          <w:szCs w:val="28"/>
          <w:lang w:eastAsia="ar-SA"/>
        </w:rPr>
        <w:t>детского сада</w:t>
      </w:r>
      <w:r w:rsidR="00A15D63">
        <w:rPr>
          <w:rFonts w:ascii="Times New Roman" w:hAnsi="Times New Roman"/>
          <w:color w:val="auto"/>
          <w:sz w:val="28"/>
          <w:szCs w:val="28"/>
          <w:lang w:eastAsia="ar-SA"/>
        </w:rPr>
        <w:t xml:space="preserve"> «Сумая» с.Валерик </w:t>
      </w:r>
      <w:r w:rsidRPr="00977C73">
        <w:rPr>
          <w:rFonts w:ascii="Times New Roman" w:hAnsi="Times New Roman"/>
          <w:color w:val="auto"/>
          <w:sz w:val="28"/>
          <w:szCs w:val="28"/>
          <w:lang w:eastAsia="ar-SA"/>
        </w:rPr>
        <w:t xml:space="preserve"> соответствует всем санитарно-гигиеническим требованиям. </w:t>
      </w:r>
    </w:p>
    <w:p w14:paraId="71ADAB42" w14:textId="41B7C4CE" w:rsidR="00A7647B" w:rsidRPr="00977C73" w:rsidRDefault="00A15D63" w:rsidP="003C0488">
      <w:pPr>
        <w:spacing w:beforeAutospacing="0" w:afterAutospacing="0" w:line="240" w:lineRule="atLeast"/>
        <w:jc w:val="both"/>
        <w:rPr>
          <w:rFonts w:ascii="Times New Roman" w:hAnsi="Times New Roman"/>
          <w:iCs/>
          <w:color w:val="auto"/>
          <w:sz w:val="28"/>
          <w:szCs w:val="22"/>
        </w:rPr>
      </w:pPr>
      <w:r w:rsidRPr="00977C73">
        <w:rPr>
          <w:rFonts w:ascii="Times New Roman" w:hAnsi="Times New Roman"/>
          <w:iCs/>
          <w:color w:val="auto"/>
          <w:sz w:val="28"/>
          <w:szCs w:val="22"/>
        </w:rPr>
        <w:t>Цель деятельности Детского сада – осуществление образовательной деятельности по реализации образовательных программ дошкольного образования.</w:t>
      </w:r>
    </w:p>
    <w:p w14:paraId="2E8FEEBA" w14:textId="77777777" w:rsidR="00A7647B" w:rsidRPr="00977C73" w:rsidRDefault="00A15D63" w:rsidP="003C0488">
      <w:pPr>
        <w:spacing w:beforeAutospacing="0" w:afterAutospacing="0" w:line="240" w:lineRule="atLeast"/>
        <w:jc w:val="both"/>
        <w:rPr>
          <w:rFonts w:ascii="Times New Roman" w:hAnsi="Times New Roman"/>
          <w:iCs/>
          <w:color w:val="auto"/>
          <w:sz w:val="28"/>
          <w:szCs w:val="22"/>
        </w:rPr>
      </w:pPr>
      <w:r w:rsidRPr="00977C73">
        <w:rPr>
          <w:rFonts w:ascii="Times New Roman" w:hAnsi="Times New Roman"/>
          <w:iCs/>
          <w:color w:val="auto"/>
          <w:sz w:val="28"/>
          <w:szCs w:val="22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 личностных качеств, формирование предпосылок учебной деятельности, сохранение и укрепление здоровья воспитанников.</w:t>
      </w:r>
    </w:p>
    <w:p w14:paraId="62C610D6" w14:textId="4A42D488" w:rsidR="00A7647B" w:rsidRPr="00977C73" w:rsidRDefault="00A15D63" w:rsidP="003C0488">
      <w:pPr>
        <w:spacing w:beforeAutospacing="0" w:afterAutospacing="0" w:line="240" w:lineRule="atLeast"/>
        <w:jc w:val="both"/>
        <w:rPr>
          <w:rFonts w:ascii="Times New Roman" w:hAnsi="Times New Roman"/>
          <w:iCs/>
          <w:color w:val="auto"/>
          <w:sz w:val="28"/>
          <w:szCs w:val="22"/>
        </w:rPr>
      </w:pPr>
      <w:r w:rsidRPr="00977C73">
        <w:rPr>
          <w:rFonts w:ascii="Times New Roman" w:hAnsi="Times New Roman"/>
          <w:iCs/>
          <w:color w:val="auto"/>
          <w:sz w:val="28"/>
          <w:szCs w:val="22"/>
        </w:rPr>
        <w:t>Режим работы Детского сада: рабочая неделя – пятидневная, с понедельника по пятницу. Длительность пребывания детей в группах – 12 часов. Режим работы групп – с </w:t>
      </w:r>
      <w:r w:rsidR="00977C73" w:rsidRPr="00977C73">
        <w:rPr>
          <w:rFonts w:ascii="Times New Roman" w:hAnsi="Times New Roman"/>
          <w:iCs/>
          <w:color w:val="auto"/>
          <w:sz w:val="28"/>
          <w:szCs w:val="22"/>
        </w:rPr>
        <w:t>7</w:t>
      </w:r>
      <w:r w:rsidRPr="00977C73">
        <w:rPr>
          <w:rFonts w:ascii="Times New Roman" w:hAnsi="Times New Roman"/>
          <w:iCs/>
          <w:color w:val="auto"/>
          <w:sz w:val="28"/>
          <w:szCs w:val="22"/>
        </w:rPr>
        <w:t>:00 до 1</w:t>
      </w:r>
      <w:r w:rsidR="00977C73" w:rsidRPr="00977C73">
        <w:rPr>
          <w:rFonts w:ascii="Times New Roman" w:hAnsi="Times New Roman"/>
          <w:iCs/>
          <w:color w:val="auto"/>
          <w:sz w:val="28"/>
          <w:szCs w:val="22"/>
        </w:rPr>
        <w:t>9</w:t>
      </w:r>
      <w:r w:rsidRPr="00977C73">
        <w:rPr>
          <w:rFonts w:ascii="Times New Roman" w:hAnsi="Times New Roman"/>
          <w:iCs/>
          <w:color w:val="auto"/>
          <w:sz w:val="28"/>
          <w:szCs w:val="22"/>
        </w:rPr>
        <w:t>:00.</w:t>
      </w:r>
    </w:p>
    <w:p w14:paraId="6380D594" w14:textId="77777777" w:rsidR="00A7647B" w:rsidRPr="00977C73" w:rsidRDefault="00A15D63">
      <w:pPr>
        <w:spacing w:line="600" w:lineRule="atLeast"/>
        <w:rPr>
          <w:b/>
          <w:color w:val="252525"/>
          <w:spacing w:val="-2"/>
          <w:sz w:val="36"/>
          <w:szCs w:val="14"/>
        </w:rPr>
      </w:pPr>
      <w:r w:rsidRPr="00977C73">
        <w:rPr>
          <w:b/>
          <w:color w:val="252525"/>
          <w:spacing w:val="-2"/>
          <w:sz w:val="36"/>
          <w:szCs w:val="14"/>
        </w:rPr>
        <w:t>Аналитическая часть</w:t>
      </w:r>
    </w:p>
    <w:p w14:paraId="608E87EC" w14:textId="77777777" w:rsidR="00A7647B" w:rsidRPr="00977C73" w:rsidRDefault="00A15D63">
      <w:pPr>
        <w:spacing w:line="600" w:lineRule="atLeast"/>
        <w:rPr>
          <w:b/>
          <w:color w:val="252525"/>
          <w:spacing w:val="-2"/>
          <w:sz w:val="36"/>
          <w:szCs w:val="16"/>
        </w:rPr>
      </w:pPr>
      <w:r w:rsidRPr="00977C73">
        <w:rPr>
          <w:b/>
          <w:color w:val="252525"/>
          <w:spacing w:val="-2"/>
          <w:sz w:val="36"/>
          <w:szCs w:val="16"/>
        </w:rPr>
        <w:t>I. Оценка образовательной деятельности</w:t>
      </w:r>
    </w:p>
    <w:p w14:paraId="57015DEC" w14:textId="77777777" w:rsidR="00A7647B" w:rsidRPr="00977C73" w:rsidRDefault="00A15D63" w:rsidP="003C0488">
      <w:pPr>
        <w:jc w:val="both"/>
        <w:rPr>
          <w:rFonts w:ascii="Times New Roman" w:hAnsi="Times New Roman"/>
          <w:sz w:val="28"/>
          <w:szCs w:val="22"/>
        </w:rPr>
      </w:pPr>
      <w:r w:rsidRPr="00977C73">
        <w:rPr>
          <w:rFonts w:ascii="Times New Roman" w:hAnsi="Times New Roman"/>
          <w:sz w:val="28"/>
          <w:szCs w:val="22"/>
        </w:rPr>
        <w:t>Образовательная деятельность в Детском саду организована в соответствии с Федеральным законом от 29.12.2012 № 273-ФЗ «Об образовании в Российской Федерации», федеральным государственным образовательным стандартом дошкольного образования, утвержденным приказом Минобрнауки России от 17.10.2013 № 1155 (далее – ФГОС  ДО).</w:t>
      </w:r>
    </w:p>
    <w:p w14:paraId="6A7D03DE" w14:textId="77777777" w:rsidR="00A7647B" w:rsidRPr="00977C73" w:rsidRDefault="00A15D63" w:rsidP="003C0488">
      <w:pPr>
        <w:jc w:val="both"/>
        <w:rPr>
          <w:rFonts w:ascii="Times New Roman" w:hAnsi="Times New Roman"/>
          <w:sz w:val="28"/>
          <w:szCs w:val="22"/>
        </w:rPr>
      </w:pPr>
      <w:r w:rsidRPr="00977C73">
        <w:rPr>
          <w:rFonts w:ascii="Times New Roman" w:hAnsi="Times New Roman"/>
          <w:sz w:val="28"/>
          <w:szCs w:val="22"/>
        </w:rPr>
        <w:t xml:space="preserve">Детский сад функционирует в соответствии с требованиями СП 2.4.3648-20 «Санитарно-эпидемиологические требования к организациям воспитания и обучения, отдыха и оздоровления детей и молодежи» и требованиями СанПиН 1.2.3685-21 «Гигиенические нормативы и требования к обеспечению безопасности и (или) безвредности для человека факторов </w:t>
      </w:r>
      <w:r w:rsidRPr="00977C73">
        <w:rPr>
          <w:rFonts w:ascii="Times New Roman" w:hAnsi="Times New Roman"/>
          <w:sz w:val="28"/>
          <w:szCs w:val="22"/>
        </w:rPr>
        <w:lastRenderedPageBreak/>
        <w:t>среды обитания», а также иными нормами законодательства РФ, содержащими санитарно-эпидемиологические и иные требования к территории, зданиям, помещениям, оборудованию Детского сада.</w:t>
      </w:r>
    </w:p>
    <w:p w14:paraId="590A5362" w14:textId="77777777" w:rsidR="00A7647B" w:rsidRPr="00977C73" w:rsidRDefault="00A15D63" w:rsidP="003C0488">
      <w:pPr>
        <w:jc w:val="both"/>
        <w:rPr>
          <w:rFonts w:ascii="Times New Roman" w:hAnsi="Times New Roman"/>
          <w:sz w:val="28"/>
          <w:szCs w:val="22"/>
        </w:rPr>
      </w:pPr>
      <w:r w:rsidRPr="00977C73">
        <w:rPr>
          <w:rFonts w:ascii="Times New Roman" w:hAnsi="Times New Roman"/>
          <w:sz w:val="28"/>
          <w:szCs w:val="22"/>
        </w:rPr>
        <w:t>Образовательная деятельность ведется на основании утвержденной основной образовательной программы дошкольного образования (далее – ОП ДО), которая составлена в соответствии с ФГОС ДО, федеральной образовательной программы дошкольного образования, утвержденной приказом Минпросвещения России от 25.11.2022 № 1028 (далее – ФОП ДО).</w:t>
      </w:r>
    </w:p>
    <w:p w14:paraId="7C2DBA7A" w14:textId="1788F24B" w:rsidR="00A7647B" w:rsidRPr="00977C73" w:rsidRDefault="00A15D63" w:rsidP="003C0488">
      <w:pPr>
        <w:jc w:val="both"/>
        <w:rPr>
          <w:rFonts w:ascii="Times New Roman" w:hAnsi="Times New Roman"/>
          <w:iCs/>
          <w:color w:val="auto"/>
          <w:sz w:val="28"/>
          <w:szCs w:val="22"/>
        </w:rPr>
      </w:pPr>
      <w:r w:rsidRPr="00977C73">
        <w:rPr>
          <w:rFonts w:ascii="Times New Roman" w:hAnsi="Times New Roman"/>
          <w:iCs/>
          <w:color w:val="auto"/>
          <w:sz w:val="28"/>
          <w:szCs w:val="22"/>
        </w:rPr>
        <w:t xml:space="preserve">Детский сад посещают </w:t>
      </w:r>
      <w:r w:rsidR="00462526">
        <w:rPr>
          <w:rFonts w:ascii="Times New Roman" w:hAnsi="Times New Roman"/>
          <w:iCs/>
          <w:color w:val="auto"/>
          <w:sz w:val="28"/>
          <w:szCs w:val="22"/>
        </w:rPr>
        <w:t>140</w:t>
      </w:r>
      <w:r w:rsidRPr="00977C73">
        <w:rPr>
          <w:rFonts w:ascii="Times New Roman" w:hAnsi="Times New Roman"/>
          <w:iCs/>
          <w:color w:val="auto"/>
          <w:sz w:val="28"/>
          <w:szCs w:val="22"/>
        </w:rPr>
        <w:t xml:space="preserve"> воспитанников в возрасте от </w:t>
      </w:r>
      <w:r w:rsidR="00977C73" w:rsidRPr="00977C73">
        <w:rPr>
          <w:rFonts w:ascii="Times New Roman" w:hAnsi="Times New Roman"/>
          <w:iCs/>
          <w:color w:val="auto"/>
          <w:sz w:val="28"/>
          <w:szCs w:val="22"/>
        </w:rPr>
        <w:t>3</w:t>
      </w:r>
      <w:r w:rsidRPr="00977C73">
        <w:rPr>
          <w:rFonts w:ascii="Times New Roman" w:hAnsi="Times New Roman"/>
          <w:iCs/>
          <w:color w:val="auto"/>
          <w:sz w:val="28"/>
          <w:szCs w:val="22"/>
        </w:rPr>
        <w:t xml:space="preserve"> до 7 лет. В Детском саду сформировано </w:t>
      </w:r>
      <w:r w:rsidR="00462526">
        <w:rPr>
          <w:rFonts w:ascii="Times New Roman" w:hAnsi="Times New Roman"/>
          <w:iCs/>
          <w:color w:val="auto"/>
          <w:sz w:val="28"/>
          <w:szCs w:val="22"/>
        </w:rPr>
        <w:t>4</w:t>
      </w:r>
      <w:r w:rsidRPr="00977C73">
        <w:rPr>
          <w:rFonts w:ascii="Times New Roman" w:hAnsi="Times New Roman"/>
          <w:iCs/>
          <w:color w:val="auto"/>
          <w:sz w:val="28"/>
          <w:szCs w:val="22"/>
        </w:rPr>
        <w:t> групп общеразвивающей направленности. Из них:</w:t>
      </w:r>
    </w:p>
    <w:p w14:paraId="1E289E5D" w14:textId="2FB61234" w:rsidR="00462526" w:rsidRPr="00697CB9" w:rsidRDefault="00462526" w:rsidP="003C04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</w:t>
      </w:r>
      <w:r w:rsidRPr="00697CB9">
        <w:rPr>
          <w:rFonts w:ascii="Times New Roman" w:hAnsi="Times New Roman"/>
          <w:sz w:val="28"/>
          <w:szCs w:val="28"/>
        </w:rPr>
        <w:t xml:space="preserve">младшая группа «Утята» – </w:t>
      </w:r>
      <w:r>
        <w:rPr>
          <w:rFonts w:ascii="Times New Roman" w:hAnsi="Times New Roman"/>
          <w:sz w:val="28"/>
          <w:szCs w:val="28"/>
        </w:rPr>
        <w:t xml:space="preserve">19, </w:t>
      </w:r>
    </w:p>
    <w:p w14:paraId="17501DDE" w14:textId="77777777" w:rsidR="00462526" w:rsidRPr="00697CB9" w:rsidRDefault="00462526" w:rsidP="003C0488">
      <w:pPr>
        <w:ind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97CB9">
        <w:rPr>
          <w:rFonts w:ascii="Times New Roman" w:hAnsi="Times New Roman"/>
          <w:sz w:val="28"/>
          <w:szCs w:val="28"/>
        </w:rPr>
        <w:t xml:space="preserve">младшая </w:t>
      </w:r>
      <w:r>
        <w:rPr>
          <w:rFonts w:ascii="Times New Roman" w:hAnsi="Times New Roman"/>
          <w:sz w:val="28"/>
          <w:szCs w:val="28"/>
        </w:rPr>
        <w:t xml:space="preserve">группа «Карапузики» </w:t>
      </w:r>
      <w:r w:rsidRPr="00697CB9">
        <w:rPr>
          <w:rFonts w:ascii="Times New Roman" w:hAnsi="Times New Roman"/>
          <w:sz w:val="28"/>
          <w:szCs w:val="28"/>
        </w:rPr>
        <w:t xml:space="preserve">– </w:t>
      </w:r>
      <w:r>
        <w:rPr>
          <w:rFonts w:ascii="Times New Roman" w:hAnsi="Times New Roman"/>
          <w:sz w:val="28"/>
          <w:szCs w:val="28"/>
        </w:rPr>
        <w:t>22,</w:t>
      </w:r>
    </w:p>
    <w:p w14:paraId="77969D72" w14:textId="77777777" w:rsidR="00462526" w:rsidRDefault="00462526" w:rsidP="003C0488">
      <w:pPr>
        <w:ind w:firstLine="283"/>
        <w:jc w:val="both"/>
        <w:rPr>
          <w:rFonts w:ascii="Times New Roman" w:hAnsi="Times New Roman"/>
          <w:sz w:val="28"/>
          <w:szCs w:val="28"/>
        </w:rPr>
      </w:pPr>
      <w:r w:rsidRPr="00697CB9">
        <w:rPr>
          <w:rFonts w:ascii="Times New Roman" w:hAnsi="Times New Roman"/>
          <w:sz w:val="28"/>
          <w:szCs w:val="28"/>
        </w:rPr>
        <w:t>- средняя группа «</w:t>
      </w:r>
      <w:r>
        <w:rPr>
          <w:rFonts w:ascii="Times New Roman" w:hAnsi="Times New Roman"/>
          <w:sz w:val="28"/>
          <w:szCs w:val="28"/>
        </w:rPr>
        <w:t>Моряки</w:t>
      </w:r>
      <w:r w:rsidRPr="00697CB9">
        <w:rPr>
          <w:rFonts w:ascii="Times New Roman" w:hAnsi="Times New Roman"/>
          <w:sz w:val="28"/>
          <w:szCs w:val="28"/>
        </w:rPr>
        <w:t xml:space="preserve">» – </w:t>
      </w:r>
      <w:r>
        <w:rPr>
          <w:rFonts w:ascii="Times New Roman" w:hAnsi="Times New Roman"/>
          <w:sz w:val="28"/>
          <w:szCs w:val="28"/>
        </w:rPr>
        <w:t>39,</w:t>
      </w:r>
    </w:p>
    <w:p w14:paraId="71E3E286" w14:textId="77777777" w:rsidR="003C0488" w:rsidRDefault="00462526" w:rsidP="003C0488">
      <w:pPr>
        <w:ind w:firstLine="28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старшая группа «Тигрята</w:t>
      </w:r>
      <w:r w:rsidRPr="00697CB9">
        <w:rPr>
          <w:rFonts w:ascii="Times New Roman" w:hAnsi="Times New Roman"/>
          <w:sz w:val="28"/>
          <w:szCs w:val="28"/>
        </w:rPr>
        <w:t xml:space="preserve">» – </w:t>
      </w:r>
      <w:r>
        <w:rPr>
          <w:rFonts w:ascii="Times New Roman" w:hAnsi="Times New Roman"/>
          <w:sz w:val="28"/>
          <w:szCs w:val="28"/>
        </w:rPr>
        <w:t>45,</w:t>
      </w:r>
    </w:p>
    <w:p w14:paraId="66498B44" w14:textId="58EF5D87" w:rsidR="00A7647B" w:rsidRPr="003C0488" w:rsidRDefault="00A15D63" w:rsidP="003C0488">
      <w:pPr>
        <w:ind w:firstLine="283"/>
        <w:jc w:val="both"/>
        <w:rPr>
          <w:rFonts w:ascii="Times New Roman" w:hAnsi="Times New Roman"/>
          <w:sz w:val="28"/>
          <w:szCs w:val="28"/>
        </w:rPr>
      </w:pPr>
      <w:r w:rsidRPr="00977C73">
        <w:rPr>
          <w:rFonts w:ascii="Times New Roman" w:hAnsi="Times New Roman"/>
          <w:b/>
          <w:sz w:val="28"/>
          <w:szCs w:val="22"/>
        </w:rPr>
        <w:t>Воспитательная работа</w:t>
      </w:r>
    </w:p>
    <w:p w14:paraId="2E709622" w14:textId="77777777" w:rsidR="00A7647B" w:rsidRPr="00977C73" w:rsidRDefault="00A15D63" w:rsidP="003C0488">
      <w:pPr>
        <w:jc w:val="both"/>
        <w:rPr>
          <w:rFonts w:ascii="Times New Roman" w:hAnsi="Times New Roman"/>
          <w:sz w:val="28"/>
          <w:szCs w:val="22"/>
        </w:rPr>
      </w:pPr>
      <w:r w:rsidRPr="00977C73">
        <w:rPr>
          <w:rFonts w:ascii="Times New Roman" w:hAnsi="Times New Roman"/>
          <w:sz w:val="28"/>
          <w:szCs w:val="22"/>
        </w:rPr>
        <w:t>Воспитательная работа Детского сада строится на основе рабочей программы воспитания и календарного плана воспитательной работы, которые являются частью ОП ДО. С 1 сентября 2025 года календарный план воспитательной работы скорректировали согласно Перечню мероприятий, рекомендуемых к реализации в рамках календарного плана воспитательной работы на 2025/2026 учебный год (направлен письмом Минпросвещения России от 29.08.2025 № 06-1211).</w:t>
      </w:r>
    </w:p>
    <w:p w14:paraId="6A6A2EB7" w14:textId="77777777" w:rsidR="00977C73" w:rsidRPr="00977C73" w:rsidRDefault="00A15D63" w:rsidP="003C0488">
      <w:pPr>
        <w:jc w:val="both"/>
        <w:rPr>
          <w:rFonts w:ascii="Times New Roman" w:hAnsi="Times New Roman"/>
          <w:sz w:val="28"/>
          <w:szCs w:val="22"/>
        </w:rPr>
      </w:pPr>
      <w:r w:rsidRPr="00977C73">
        <w:rPr>
          <w:rFonts w:ascii="Times New Roman" w:hAnsi="Times New Roman"/>
          <w:sz w:val="28"/>
          <w:szCs w:val="22"/>
        </w:rPr>
        <w:t xml:space="preserve">В рабочую программу воспитания Детского сада добавили просмотр мультипликационных фильмов из Перечня, направленного письмом Минпросвещения России от 20.03.2025 № АБ-957/06. В рамках совместной деятельности в образовательных ситуациях воспитатели организуют просмотр и обсуждение произведений: </w:t>
      </w:r>
    </w:p>
    <w:p w14:paraId="5A3C4B99" w14:textId="77777777" w:rsidR="001A7B2F" w:rsidRPr="00462526" w:rsidRDefault="001A7B2F" w:rsidP="003C0488">
      <w:pPr>
        <w:spacing w:beforeAutospacing="0" w:afterAutospacing="0" w:line="240" w:lineRule="atLeast"/>
        <w:jc w:val="both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Полнометражные мультфильмы по русским народным и авторским сказкам (продолжительность, час:мин):</w:t>
      </w:r>
    </w:p>
    <w:p w14:paraId="562D0419" w14:textId="77777777" w:rsidR="001A7B2F" w:rsidRPr="00462526" w:rsidRDefault="001A7B2F" w:rsidP="003C0488">
      <w:pPr>
        <w:spacing w:beforeAutospacing="0" w:afterAutospacing="0" w:line="240" w:lineRule="atLeast"/>
        <w:jc w:val="both"/>
        <w:rPr>
          <w:rFonts w:ascii="Times New Roman" w:hAnsi="Times New Roman"/>
          <w:color w:val="auto"/>
          <w:sz w:val="28"/>
          <w:szCs w:val="22"/>
        </w:rPr>
      </w:pPr>
    </w:p>
    <w:p w14:paraId="0DE383F4" w14:textId="77777777" w:rsidR="00462526" w:rsidRDefault="00462526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</w:p>
    <w:p w14:paraId="180312EB" w14:textId="1AA6D91A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1. Аленький цветочек (по С.Аксакову) (0:40)</w:t>
      </w:r>
    </w:p>
    <w:p w14:paraId="48F9810F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2. Двенадцать месяцев (по С.Маршаку) (0:53)</w:t>
      </w:r>
    </w:p>
    <w:p w14:paraId="26D9056D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3. Конёк-Горбунок (по П.Ершову) (1947 г.) (0:55)</w:t>
      </w:r>
    </w:p>
    <w:p w14:paraId="6EB1EC6E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4. Конёк-Горбунок (по П.Ершову) (1975 г.) (1:11)</w:t>
      </w:r>
    </w:p>
    <w:p w14:paraId="3AC81CE4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lastRenderedPageBreak/>
        <w:t>5. Приключения Буратино (по А.Толстому) (1:04)</w:t>
      </w:r>
    </w:p>
    <w:p w14:paraId="2A092415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6. Синеглазка (0:15)</w:t>
      </w:r>
    </w:p>
    <w:p w14:paraId="3BB9F785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7. Снегурочка (по А.Островскому) (1:05)</w:t>
      </w:r>
    </w:p>
    <w:p w14:paraId="68598481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</w:p>
    <w:p w14:paraId="3DBC8150" w14:textId="2BFDA564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b/>
          <w:bCs/>
          <w:color w:val="auto"/>
          <w:sz w:val="28"/>
          <w:szCs w:val="22"/>
          <w:u w:val="single"/>
        </w:rPr>
      </w:pPr>
      <w:r w:rsidRPr="00462526">
        <w:rPr>
          <w:rFonts w:ascii="Times New Roman" w:hAnsi="Times New Roman"/>
          <w:b/>
          <w:bCs/>
          <w:color w:val="auto"/>
          <w:sz w:val="28"/>
          <w:szCs w:val="22"/>
          <w:u w:val="single"/>
        </w:rPr>
        <w:t>Мультфильмы по сказкам Пушкина:</w:t>
      </w:r>
    </w:p>
    <w:p w14:paraId="03B9AF09" w14:textId="37A1CDAA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1. Сказка о золотом петушке (0:30)</w:t>
      </w:r>
    </w:p>
    <w:p w14:paraId="057C9F00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2. Сказка о мёртвой царевне и семи богатырях (0:30)</w:t>
      </w:r>
    </w:p>
    <w:p w14:paraId="18EC755B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3. Сказка о попе и о работнике его Балде (0:24)</w:t>
      </w:r>
    </w:p>
    <w:p w14:paraId="425ED9EF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4. Сказка о рыбаке и рыбке (0:30)</w:t>
      </w:r>
    </w:p>
    <w:p w14:paraId="3C7028F1" w14:textId="555BC1CE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5. Сказка о царе Салтане (0:53)</w:t>
      </w:r>
    </w:p>
    <w:p w14:paraId="3C8095BF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</w:p>
    <w:p w14:paraId="5A35505A" w14:textId="1888EB8F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b/>
          <w:bCs/>
          <w:color w:val="auto"/>
          <w:sz w:val="28"/>
          <w:szCs w:val="22"/>
          <w:u w:val="single"/>
        </w:rPr>
      </w:pPr>
      <w:r w:rsidRPr="00462526">
        <w:rPr>
          <w:rFonts w:ascii="Times New Roman" w:hAnsi="Times New Roman"/>
          <w:b/>
          <w:bCs/>
          <w:color w:val="auto"/>
          <w:sz w:val="28"/>
          <w:szCs w:val="22"/>
          <w:u w:val="single"/>
        </w:rPr>
        <w:t>Мультфильмы по сказкам Андерсена:</w:t>
      </w:r>
    </w:p>
    <w:p w14:paraId="4A5877D8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1. Гадкий утёнок (0:18)</w:t>
      </w:r>
    </w:p>
    <w:p w14:paraId="3EFA6991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2. Дикие лебеди (0:57)</w:t>
      </w:r>
    </w:p>
    <w:p w14:paraId="27B0C02F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3. Свинопас (0:17)</w:t>
      </w:r>
    </w:p>
    <w:p w14:paraId="42C9A31D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4. Снежная королева (1:01)</w:t>
      </w:r>
    </w:p>
    <w:p w14:paraId="4C8379C8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5. Старый дом (Ю.Норштейн) (0:08)</w:t>
      </w:r>
    </w:p>
    <w:p w14:paraId="6AE3DD39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</w:p>
    <w:p w14:paraId="2B79E6E2" w14:textId="452ADDB9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b/>
          <w:bCs/>
          <w:color w:val="auto"/>
          <w:sz w:val="28"/>
          <w:szCs w:val="22"/>
          <w:u w:val="single"/>
        </w:rPr>
      </w:pPr>
      <w:r w:rsidRPr="00462526">
        <w:rPr>
          <w:rFonts w:ascii="Times New Roman" w:hAnsi="Times New Roman"/>
          <w:b/>
          <w:bCs/>
          <w:color w:val="auto"/>
          <w:sz w:val="28"/>
          <w:szCs w:val="22"/>
          <w:u w:val="single"/>
        </w:rPr>
        <w:t>Другие мультфильмы:</w:t>
      </w:r>
    </w:p>
    <w:p w14:paraId="7E9B33E1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1. Большой секрет для маленькой компании</w:t>
      </w:r>
    </w:p>
    <w:p w14:paraId="23223F64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2. Братья Лю</w:t>
      </w:r>
    </w:p>
    <w:p w14:paraId="73E6B485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3. Бременские музыканты (серия – 2 м/ф):</w:t>
      </w:r>
    </w:p>
    <w:p w14:paraId="74A8404F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А) Бременские музыканты</w:t>
      </w:r>
    </w:p>
    <w:p w14:paraId="75B80969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Б) По следам бременских музыкантов</w:t>
      </w:r>
    </w:p>
    <w:p w14:paraId="304E04F2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4. Вовка в тридевятом царстве</w:t>
      </w:r>
    </w:p>
    <w:p w14:paraId="3C207EDF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5. Времена года (Ю.Норштейн)</w:t>
      </w:r>
    </w:p>
    <w:p w14:paraId="45B00B60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6. Встречайте бабушку</w:t>
      </w:r>
    </w:p>
    <w:p w14:paraId="0DB13DF7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7. Глаша и кикимора</w:t>
      </w:r>
    </w:p>
    <w:p w14:paraId="63A2E945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8. Голубой щенок</w:t>
      </w:r>
    </w:p>
    <w:p w14:paraId="7BDBF346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9. Девочка в цирке</w:t>
      </w:r>
    </w:p>
    <w:p w14:paraId="4010C442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10. Девочка и дельфин</w:t>
      </w:r>
    </w:p>
    <w:p w14:paraId="5E45ED52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11. Девочка и слон (по А.Куприну)</w:t>
      </w:r>
    </w:p>
    <w:p w14:paraId="3BAE385C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12. Дождливая история (прокошку, которая выросла под дождем)</w:t>
      </w:r>
    </w:p>
    <w:p w14:paraId="25B4E589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13. Дорожная сказка (про любовь двух машин)</w:t>
      </w:r>
    </w:p>
    <w:p w14:paraId="27D67085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14. Дудочка и кувшинчик</w:t>
      </w:r>
    </w:p>
    <w:p w14:paraId="68A7572F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15. Дядюшка Ау (серия – 3 м/ф):</w:t>
      </w:r>
    </w:p>
    <w:p w14:paraId="76C8A11A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А) Дядюшка Ау (№1)</w:t>
      </w:r>
    </w:p>
    <w:p w14:paraId="09D96C64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Б) Дядюшка Ау в городе (№2)</w:t>
      </w:r>
    </w:p>
    <w:p w14:paraId="751FFB3C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В) Ошибка дядюшки Ау (№3)</w:t>
      </w:r>
    </w:p>
    <w:p w14:paraId="66F634DD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16. Заячий хвостик</w:t>
      </w:r>
    </w:p>
    <w:p w14:paraId="0E56FD19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17. Золотая антилопа</w:t>
      </w:r>
    </w:p>
    <w:p w14:paraId="3A385065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18. Ивашка из Дворца пионеров</w:t>
      </w:r>
    </w:p>
    <w:p w14:paraId="1D7101E5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19. Летучий корабль</w:t>
      </w:r>
    </w:p>
    <w:p w14:paraId="13626172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21. Наш друг Пишичитай (серия – 3 м/ф)</w:t>
      </w:r>
    </w:p>
    <w:p w14:paraId="40410F2E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22. Незнайка (серия – 12 м/ф)</w:t>
      </w:r>
    </w:p>
    <w:p w14:paraId="1AF03D77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lastRenderedPageBreak/>
        <w:t>23. Нехочуха</w:t>
      </w:r>
    </w:p>
    <w:p w14:paraId="0D72CB56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24. Отчего кошку назвали кошкой?</w:t>
      </w:r>
    </w:p>
    <w:p w14:paraId="07EF5233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25. Пёс в сапогах</w:t>
      </w:r>
    </w:p>
    <w:p w14:paraId="03312B99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26. Приключения капитана Врунгеля (серия – 13 м/ф)</w:t>
      </w:r>
    </w:p>
    <w:p w14:paraId="1062417C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28. Приходи на каток</w:t>
      </w:r>
    </w:p>
    <w:p w14:paraId="2476EEAB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29. Про мамонтёнка</w:t>
      </w:r>
    </w:p>
    <w:p w14:paraId="01AEDE95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30. Разноцветная история</w:t>
      </w:r>
    </w:p>
    <w:p w14:paraId="2C9DA00B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31. Светлячок</w:t>
      </w:r>
    </w:p>
    <w:p w14:paraId="36119C64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32. Синдбад-мореход</w:t>
      </w:r>
    </w:p>
    <w:p w14:paraId="5CA9835D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33. Халиф-аист (по В.Гауфу)</w:t>
      </w:r>
    </w:p>
    <w:p w14:paraId="6E217B39" w14:textId="7777777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34. Цветик-семицветик</w:t>
      </w:r>
    </w:p>
    <w:p w14:paraId="7AC5A334" w14:textId="41ABBD44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35. Чиполлино</w:t>
      </w:r>
    </w:p>
    <w:p w14:paraId="0B13011F" w14:textId="3AF531D3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36. Шапка-невидимка</w:t>
      </w:r>
    </w:p>
    <w:p w14:paraId="731EC638" w14:textId="71F8CDC1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37. Шёл трамвай 10-й номер. Всадник. Про Фому</w:t>
      </w:r>
    </w:p>
    <w:p w14:paraId="076D1963" w14:textId="4F7B3847" w:rsidR="001A7B2F" w:rsidRPr="00462526" w:rsidRDefault="001A7B2F" w:rsidP="001A7B2F">
      <w:pPr>
        <w:spacing w:beforeAutospacing="0" w:afterAutospacing="0" w:line="240" w:lineRule="atLeast"/>
        <w:rPr>
          <w:rFonts w:ascii="Times New Roman" w:hAnsi="Times New Roman"/>
          <w:i/>
          <w:color w:val="auto"/>
          <w:sz w:val="28"/>
          <w:szCs w:val="22"/>
        </w:rPr>
      </w:pPr>
      <w:r w:rsidRPr="00462526">
        <w:rPr>
          <w:rFonts w:ascii="Times New Roman" w:hAnsi="Times New Roman"/>
          <w:color w:val="auto"/>
          <w:sz w:val="28"/>
          <w:szCs w:val="22"/>
        </w:rPr>
        <w:t>38. Щелкунчик (по Э.Т.А.Гофману)</w:t>
      </w:r>
    </w:p>
    <w:p w14:paraId="303C5571" w14:textId="5996C0BE" w:rsidR="00A7647B" w:rsidRPr="001A7B2F" w:rsidRDefault="00A15D63" w:rsidP="001A7B2F">
      <w:pPr>
        <w:spacing w:beforeAutospacing="0" w:afterAutospacing="0" w:line="240" w:lineRule="atLeast"/>
        <w:rPr>
          <w:rFonts w:ascii="Times New Roman" w:hAnsi="Times New Roman"/>
          <w:sz w:val="28"/>
          <w:szCs w:val="22"/>
        </w:rPr>
      </w:pPr>
      <w:r w:rsidRPr="001A7B2F">
        <w:rPr>
          <w:rFonts w:ascii="Times New Roman" w:hAnsi="Times New Roman"/>
          <w:sz w:val="28"/>
          <w:szCs w:val="22"/>
        </w:rPr>
        <w:t>Это позволило разнообразить образовательную деятельность, осуществляемую во вторую половину дня.</w:t>
      </w:r>
    </w:p>
    <w:p w14:paraId="15A6A7A5" w14:textId="1BC2034A" w:rsidR="00A7647B" w:rsidRPr="006152C1" w:rsidRDefault="00A15D63">
      <w:pPr>
        <w:rPr>
          <w:rFonts w:ascii="Times New Roman" w:hAnsi="Times New Roman"/>
          <w:color w:val="auto"/>
          <w:sz w:val="28"/>
          <w:szCs w:val="22"/>
        </w:rPr>
      </w:pPr>
      <w:r w:rsidRPr="001A7B2F">
        <w:rPr>
          <w:rFonts w:ascii="Times New Roman" w:hAnsi="Times New Roman"/>
          <w:sz w:val="28"/>
          <w:szCs w:val="22"/>
        </w:rPr>
        <w:t xml:space="preserve">По итогам мониторинга за 2025 год родители (законные представители) воспитанников выражают удовлетворенность воспитательным процессом в Детском саду, что отразилось на результатах анкетирования, </w:t>
      </w:r>
      <w:r w:rsidRPr="006152C1">
        <w:rPr>
          <w:rFonts w:ascii="Times New Roman" w:hAnsi="Times New Roman"/>
          <w:color w:val="auto"/>
          <w:sz w:val="28"/>
          <w:szCs w:val="22"/>
        </w:rPr>
        <w:t xml:space="preserve">проведенного </w:t>
      </w:r>
      <w:r w:rsidR="006152C1" w:rsidRPr="006152C1">
        <w:rPr>
          <w:rFonts w:ascii="Times New Roman" w:hAnsi="Times New Roman"/>
          <w:color w:val="auto"/>
          <w:sz w:val="28"/>
          <w:szCs w:val="22"/>
        </w:rPr>
        <w:t>16</w:t>
      </w:r>
      <w:r w:rsidRPr="006152C1">
        <w:rPr>
          <w:rFonts w:ascii="Times New Roman" w:hAnsi="Times New Roman"/>
          <w:color w:val="auto"/>
          <w:sz w:val="28"/>
          <w:szCs w:val="22"/>
        </w:rPr>
        <w:t xml:space="preserve">.12.2025. </w:t>
      </w:r>
      <w:r w:rsidRPr="001A7B2F">
        <w:rPr>
          <w:rFonts w:ascii="Times New Roman" w:hAnsi="Times New Roman"/>
          <w:sz w:val="28"/>
          <w:szCs w:val="22"/>
        </w:rPr>
        <w:t xml:space="preserve">Вместе с тем, родители высказали пожелания по введению мероприятий в календарный план воспитательной работы Детского сада, например – проводить осенние и зимние спортивные мероприятия на открытом воздухе. Предложения родителей будут рассмотрены и при наличии возможностей Детского сада включены в календарный план воспитательной работы </w:t>
      </w:r>
      <w:r w:rsidRPr="006152C1">
        <w:rPr>
          <w:rFonts w:ascii="Times New Roman" w:hAnsi="Times New Roman"/>
          <w:color w:val="auto"/>
          <w:sz w:val="28"/>
          <w:szCs w:val="22"/>
        </w:rPr>
        <w:t>на второе полугодие 2026 года.</w:t>
      </w:r>
    </w:p>
    <w:p w14:paraId="357A2561" w14:textId="77777777" w:rsidR="00A7647B" w:rsidRPr="006152C1" w:rsidRDefault="00A15D63">
      <w:pPr>
        <w:rPr>
          <w:rFonts w:ascii="Times New Roman" w:hAnsi="Times New Roman"/>
          <w:color w:val="auto"/>
          <w:sz w:val="28"/>
          <w:szCs w:val="22"/>
        </w:rPr>
      </w:pPr>
      <w:r w:rsidRPr="006152C1">
        <w:rPr>
          <w:rFonts w:ascii="Times New Roman" w:hAnsi="Times New Roman"/>
          <w:color w:val="auto"/>
          <w:sz w:val="28"/>
          <w:szCs w:val="22"/>
        </w:rPr>
        <w:t>Чтобы выбрать стратегию воспитательной работы, в 2025 году проводился ежегодный анализ состава семей воспитанников.</w:t>
      </w:r>
    </w:p>
    <w:p w14:paraId="29F8DC2C" w14:textId="77777777" w:rsidR="00A7647B" w:rsidRPr="006152C1" w:rsidRDefault="00A15D63" w:rsidP="006152C1">
      <w:pPr>
        <w:spacing w:beforeAutospacing="0" w:afterAutospacing="0" w:line="240" w:lineRule="atLeast"/>
        <w:rPr>
          <w:rFonts w:ascii="Times New Roman" w:hAnsi="Times New Roman"/>
          <w:b/>
          <w:bCs/>
          <w:color w:val="auto"/>
          <w:sz w:val="28"/>
          <w:szCs w:val="22"/>
        </w:rPr>
      </w:pPr>
      <w:r w:rsidRPr="006152C1">
        <w:rPr>
          <w:rFonts w:ascii="Times New Roman" w:hAnsi="Times New Roman"/>
          <w:b/>
          <w:bCs/>
          <w:color w:val="auto"/>
          <w:sz w:val="28"/>
          <w:szCs w:val="22"/>
        </w:rPr>
        <w:t>Характеристика семей по составу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1"/>
        <w:gridCol w:w="1949"/>
        <w:gridCol w:w="4957"/>
      </w:tblGrid>
      <w:tr w:rsidR="00A7647B" w:rsidRPr="001A7B2F" w14:paraId="3A285AE1" w14:textId="77777777">
        <w:trPr>
          <w:tblHeader/>
        </w:trPr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2346F8" w14:textId="77777777" w:rsidR="00A7647B" w:rsidRPr="006152C1" w:rsidRDefault="00A15D63">
            <w:pPr>
              <w:rPr>
                <w:b/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b/>
                <w:color w:val="auto"/>
                <w:sz w:val="28"/>
                <w:szCs w:val="22"/>
              </w:rPr>
              <w:t>Состав семьи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680C5" w14:textId="77777777" w:rsidR="00A7647B" w:rsidRPr="006152C1" w:rsidRDefault="00A15D63">
            <w:pPr>
              <w:rPr>
                <w:b/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b/>
                <w:color w:val="auto"/>
                <w:sz w:val="28"/>
                <w:szCs w:val="22"/>
              </w:rPr>
              <w:t>Количество семей</w:t>
            </w:r>
          </w:p>
        </w:tc>
        <w:tc>
          <w:tcPr>
            <w:tcW w:w="4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E66D5E4" w14:textId="77777777" w:rsidR="00A7647B" w:rsidRPr="006152C1" w:rsidRDefault="00A15D63">
            <w:pPr>
              <w:rPr>
                <w:b/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b/>
                <w:color w:val="auto"/>
                <w:sz w:val="28"/>
                <w:szCs w:val="22"/>
              </w:rPr>
              <w:t>Процент от общего количества семей воспитанников</w:t>
            </w:r>
          </w:p>
        </w:tc>
      </w:tr>
      <w:tr w:rsidR="00A7647B" w:rsidRPr="001A7B2F" w14:paraId="349DF72B" w14:textId="77777777"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33356B" w14:textId="77777777" w:rsidR="00A7647B" w:rsidRPr="006152C1" w:rsidRDefault="00A15D63">
            <w:pPr>
              <w:rPr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color w:val="auto"/>
                <w:sz w:val="28"/>
                <w:szCs w:val="22"/>
              </w:rPr>
              <w:t>Полная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950EE0" w14:textId="76D8001E" w:rsidR="00A7647B" w:rsidRPr="006152C1" w:rsidRDefault="000E3E8C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>98</w:t>
            </w:r>
          </w:p>
        </w:tc>
        <w:tc>
          <w:tcPr>
            <w:tcW w:w="4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68B2BD" w14:textId="77777777" w:rsidR="00A7647B" w:rsidRPr="006152C1" w:rsidRDefault="00A15D63">
            <w:pPr>
              <w:rPr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color w:val="auto"/>
                <w:sz w:val="28"/>
                <w:szCs w:val="22"/>
              </w:rPr>
              <w:t>85%</w:t>
            </w:r>
          </w:p>
        </w:tc>
      </w:tr>
      <w:tr w:rsidR="00A7647B" w:rsidRPr="001A7B2F" w14:paraId="73B90A48" w14:textId="77777777"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2005DD" w14:textId="77777777" w:rsidR="00A7647B" w:rsidRPr="006152C1" w:rsidRDefault="00A15D63">
            <w:pPr>
              <w:rPr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color w:val="auto"/>
                <w:sz w:val="28"/>
                <w:szCs w:val="22"/>
              </w:rPr>
              <w:t>Неполная с матерью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8DAF94" w14:textId="687536B9" w:rsidR="00A7647B" w:rsidRPr="006152C1" w:rsidRDefault="00462526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>0</w:t>
            </w:r>
          </w:p>
        </w:tc>
        <w:tc>
          <w:tcPr>
            <w:tcW w:w="4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956E67" w14:textId="1D575CB7" w:rsidR="00A7647B" w:rsidRPr="006152C1" w:rsidRDefault="00462526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>0</w:t>
            </w:r>
            <w:r w:rsidR="00A15D63" w:rsidRPr="006152C1">
              <w:rPr>
                <w:rFonts w:ascii="Times New Roman" w:hAnsi="Times New Roman"/>
                <w:color w:val="auto"/>
                <w:sz w:val="28"/>
                <w:szCs w:val="22"/>
              </w:rPr>
              <w:t>%</w:t>
            </w:r>
          </w:p>
        </w:tc>
      </w:tr>
      <w:tr w:rsidR="00A7647B" w:rsidRPr="001A7B2F" w14:paraId="7C582197" w14:textId="77777777"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CC5416" w14:textId="77777777" w:rsidR="00A7647B" w:rsidRPr="006152C1" w:rsidRDefault="00A15D63">
            <w:pPr>
              <w:rPr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color w:val="auto"/>
                <w:sz w:val="28"/>
                <w:szCs w:val="22"/>
              </w:rPr>
              <w:t>Неполная с отцом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C28111" w14:textId="29257487" w:rsidR="00A7647B" w:rsidRPr="006152C1" w:rsidRDefault="00462526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>0</w:t>
            </w:r>
          </w:p>
        </w:tc>
        <w:tc>
          <w:tcPr>
            <w:tcW w:w="4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E6867" w14:textId="386A495D" w:rsidR="00A7647B" w:rsidRPr="006152C1" w:rsidRDefault="00462526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>0</w:t>
            </w:r>
            <w:r w:rsidR="006152C1">
              <w:rPr>
                <w:rFonts w:ascii="Times New Roman" w:hAnsi="Times New Roman"/>
                <w:color w:val="auto"/>
                <w:sz w:val="28"/>
                <w:szCs w:val="22"/>
              </w:rPr>
              <w:t xml:space="preserve"> </w:t>
            </w:r>
            <w:r w:rsidR="006152C1" w:rsidRPr="006152C1">
              <w:rPr>
                <w:rFonts w:ascii="Times New Roman" w:hAnsi="Times New Roman"/>
                <w:color w:val="auto"/>
                <w:sz w:val="28"/>
                <w:szCs w:val="22"/>
              </w:rPr>
              <w:t>%</w:t>
            </w:r>
          </w:p>
        </w:tc>
      </w:tr>
      <w:tr w:rsidR="00A7647B" w:rsidRPr="001A7B2F" w14:paraId="22F6141E" w14:textId="77777777">
        <w:tc>
          <w:tcPr>
            <w:tcW w:w="2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0D8687" w14:textId="77777777" w:rsidR="00A7647B" w:rsidRPr="006152C1" w:rsidRDefault="00A15D63">
            <w:pPr>
              <w:rPr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color w:val="auto"/>
                <w:sz w:val="28"/>
                <w:szCs w:val="22"/>
              </w:rPr>
              <w:t>Оформлено опекунство</w:t>
            </w:r>
          </w:p>
        </w:tc>
        <w:tc>
          <w:tcPr>
            <w:tcW w:w="19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EDFCF" w14:textId="22AF31BD" w:rsidR="00A7647B" w:rsidRPr="006152C1" w:rsidRDefault="006152C1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>0</w:t>
            </w:r>
          </w:p>
        </w:tc>
        <w:tc>
          <w:tcPr>
            <w:tcW w:w="4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0CB7DB" w14:textId="430C6A6B" w:rsidR="00A7647B" w:rsidRPr="006152C1" w:rsidRDefault="00A15D63">
            <w:pPr>
              <w:rPr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color w:val="auto"/>
                <w:sz w:val="28"/>
                <w:szCs w:val="22"/>
              </w:rPr>
              <w:t>0,</w:t>
            </w:r>
            <w:r w:rsidR="006152C1">
              <w:rPr>
                <w:rFonts w:ascii="Times New Roman" w:hAnsi="Times New Roman"/>
                <w:color w:val="auto"/>
                <w:sz w:val="28"/>
                <w:szCs w:val="22"/>
              </w:rPr>
              <w:t>0</w:t>
            </w:r>
            <w:r w:rsidRPr="006152C1">
              <w:rPr>
                <w:rFonts w:ascii="Times New Roman" w:hAnsi="Times New Roman"/>
                <w:color w:val="auto"/>
                <w:sz w:val="28"/>
                <w:szCs w:val="22"/>
              </w:rPr>
              <w:t>%</w:t>
            </w:r>
          </w:p>
        </w:tc>
      </w:tr>
    </w:tbl>
    <w:p w14:paraId="06DF84D5" w14:textId="77777777" w:rsidR="006152C1" w:rsidRDefault="006152C1" w:rsidP="006152C1">
      <w:pPr>
        <w:spacing w:beforeAutospacing="0" w:afterAutospacing="0" w:line="240" w:lineRule="atLeast"/>
        <w:rPr>
          <w:rFonts w:ascii="Times New Roman" w:hAnsi="Times New Roman"/>
          <w:b/>
          <w:bCs/>
          <w:color w:val="auto"/>
          <w:sz w:val="32"/>
          <w:szCs w:val="24"/>
        </w:rPr>
      </w:pPr>
    </w:p>
    <w:p w14:paraId="670022DB" w14:textId="77777777" w:rsidR="002C4EA9" w:rsidRDefault="002C4EA9" w:rsidP="006152C1">
      <w:pPr>
        <w:spacing w:beforeAutospacing="0" w:afterAutospacing="0" w:line="240" w:lineRule="atLeast"/>
        <w:rPr>
          <w:rFonts w:ascii="Times New Roman" w:hAnsi="Times New Roman"/>
          <w:b/>
          <w:bCs/>
          <w:color w:val="auto"/>
          <w:sz w:val="32"/>
          <w:szCs w:val="24"/>
        </w:rPr>
      </w:pPr>
    </w:p>
    <w:p w14:paraId="1CEA3672" w14:textId="77777777" w:rsidR="002C4EA9" w:rsidRDefault="002C4EA9" w:rsidP="006152C1">
      <w:pPr>
        <w:spacing w:beforeAutospacing="0" w:afterAutospacing="0" w:line="240" w:lineRule="atLeast"/>
        <w:rPr>
          <w:rFonts w:ascii="Times New Roman" w:hAnsi="Times New Roman"/>
          <w:b/>
          <w:bCs/>
          <w:color w:val="auto"/>
          <w:sz w:val="32"/>
          <w:szCs w:val="24"/>
        </w:rPr>
      </w:pPr>
    </w:p>
    <w:p w14:paraId="556E8848" w14:textId="0B462446" w:rsidR="00A7647B" w:rsidRPr="006152C1" w:rsidRDefault="00A15D63" w:rsidP="006152C1">
      <w:pPr>
        <w:spacing w:beforeAutospacing="0" w:afterAutospacing="0" w:line="240" w:lineRule="atLeast"/>
        <w:rPr>
          <w:rFonts w:ascii="Times New Roman" w:hAnsi="Times New Roman"/>
          <w:b/>
          <w:bCs/>
          <w:color w:val="auto"/>
          <w:sz w:val="32"/>
          <w:szCs w:val="24"/>
        </w:rPr>
      </w:pPr>
      <w:r w:rsidRPr="006152C1">
        <w:rPr>
          <w:rFonts w:ascii="Times New Roman" w:hAnsi="Times New Roman"/>
          <w:b/>
          <w:bCs/>
          <w:color w:val="auto"/>
          <w:sz w:val="32"/>
          <w:szCs w:val="24"/>
        </w:rPr>
        <w:t>Характеристика семей по количеству детей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3"/>
        <w:gridCol w:w="1915"/>
        <w:gridCol w:w="4749"/>
      </w:tblGrid>
      <w:tr w:rsidR="00C54B8A" w:rsidRPr="006152C1" w14:paraId="7D4CA442" w14:textId="77777777">
        <w:trPr>
          <w:tblHeader/>
        </w:trPr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F13A4" w14:textId="77777777" w:rsidR="00A7647B" w:rsidRPr="006152C1" w:rsidRDefault="00A15D63">
            <w:pPr>
              <w:rPr>
                <w:b/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b/>
                <w:color w:val="auto"/>
                <w:sz w:val="28"/>
                <w:szCs w:val="22"/>
              </w:rPr>
              <w:t>Количество детей в семье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513A1F" w14:textId="77777777" w:rsidR="00A7647B" w:rsidRPr="006152C1" w:rsidRDefault="00A15D63">
            <w:pPr>
              <w:rPr>
                <w:b/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b/>
                <w:color w:val="auto"/>
                <w:sz w:val="28"/>
                <w:szCs w:val="22"/>
              </w:rPr>
              <w:t>Количество семей</w:t>
            </w:r>
          </w:p>
        </w:tc>
        <w:tc>
          <w:tcPr>
            <w:tcW w:w="4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2F6BEF" w14:textId="77777777" w:rsidR="00A7647B" w:rsidRPr="006152C1" w:rsidRDefault="00A15D63">
            <w:pPr>
              <w:rPr>
                <w:b/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b/>
                <w:color w:val="auto"/>
                <w:sz w:val="28"/>
                <w:szCs w:val="22"/>
              </w:rPr>
              <w:t>Процент от общего количества семей воспитанников</w:t>
            </w:r>
          </w:p>
        </w:tc>
      </w:tr>
      <w:tr w:rsidR="00C54B8A" w:rsidRPr="006152C1" w14:paraId="575DD929" w14:textId="77777777"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4682AC" w14:textId="77777777" w:rsidR="00A7647B" w:rsidRPr="006152C1" w:rsidRDefault="00A15D63">
            <w:pPr>
              <w:rPr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color w:val="auto"/>
                <w:sz w:val="28"/>
                <w:szCs w:val="22"/>
              </w:rPr>
              <w:t>Один ребенок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0FBC5B" w14:textId="7DD7B47E" w:rsidR="00A7647B" w:rsidRPr="006152C1" w:rsidRDefault="00110908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>4</w:t>
            </w:r>
          </w:p>
        </w:tc>
        <w:tc>
          <w:tcPr>
            <w:tcW w:w="4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B9A78E" w14:textId="09A05DFF" w:rsidR="00A7647B" w:rsidRPr="006152C1" w:rsidRDefault="00110908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 xml:space="preserve">6 </w:t>
            </w:r>
            <w:r w:rsidR="00C54B8A" w:rsidRPr="006152C1">
              <w:rPr>
                <w:rFonts w:ascii="Times New Roman" w:hAnsi="Times New Roman"/>
                <w:color w:val="auto"/>
                <w:sz w:val="28"/>
                <w:szCs w:val="22"/>
              </w:rPr>
              <w:t>%</w:t>
            </w:r>
          </w:p>
        </w:tc>
      </w:tr>
      <w:tr w:rsidR="00C54B8A" w:rsidRPr="006152C1" w14:paraId="1763639F" w14:textId="77777777"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60ED5C" w14:textId="77777777" w:rsidR="00A7647B" w:rsidRPr="006152C1" w:rsidRDefault="00A15D63">
            <w:pPr>
              <w:rPr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color w:val="auto"/>
                <w:sz w:val="28"/>
                <w:szCs w:val="22"/>
              </w:rPr>
              <w:t>Два ребенка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7EB8BE" w14:textId="02670961" w:rsidR="00A7647B" w:rsidRPr="006152C1" w:rsidRDefault="00110908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>29</w:t>
            </w:r>
          </w:p>
        </w:tc>
        <w:tc>
          <w:tcPr>
            <w:tcW w:w="4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820E18" w14:textId="15992A7E" w:rsidR="00A7647B" w:rsidRPr="006152C1" w:rsidRDefault="007E68EB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 xml:space="preserve">24 </w:t>
            </w:r>
            <w:r w:rsidR="00C54B8A" w:rsidRPr="006152C1">
              <w:rPr>
                <w:rFonts w:ascii="Times New Roman" w:hAnsi="Times New Roman"/>
                <w:color w:val="auto"/>
                <w:sz w:val="28"/>
                <w:szCs w:val="22"/>
              </w:rPr>
              <w:t>%</w:t>
            </w:r>
          </w:p>
        </w:tc>
      </w:tr>
      <w:tr w:rsidR="00C54B8A" w:rsidRPr="006152C1" w14:paraId="4229939B" w14:textId="77777777">
        <w:tc>
          <w:tcPr>
            <w:tcW w:w="25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F18761" w14:textId="77777777" w:rsidR="00A7647B" w:rsidRPr="006152C1" w:rsidRDefault="00A15D63">
            <w:pPr>
              <w:rPr>
                <w:color w:val="auto"/>
                <w:sz w:val="24"/>
                <w:szCs w:val="22"/>
              </w:rPr>
            </w:pPr>
            <w:r w:rsidRPr="006152C1">
              <w:rPr>
                <w:rFonts w:ascii="Times New Roman" w:hAnsi="Times New Roman"/>
                <w:color w:val="auto"/>
                <w:sz w:val="28"/>
                <w:szCs w:val="22"/>
              </w:rPr>
              <w:t>Три ребенка и более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E36C0D" w14:textId="186FA9E8" w:rsidR="00A7647B" w:rsidRPr="006152C1" w:rsidRDefault="00110908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>87</w:t>
            </w:r>
          </w:p>
        </w:tc>
        <w:tc>
          <w:tcPr>
            <w:tcW w:w="4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B52A6D" w14:textId="7350ADCF" w:rsidR="00A7647B" w:rsidRPr="006152C1" w:rsidRDefault="007E68EB">
            <w:pPr>
              <w:rPr>
                <w:color w:val="auto"/>
                <w:sz w:val="24"/>
                <w:szCs w:val="22"/>
              </w:rPr>
            </w:pPr>
            <w:r>
              <w:rPr>
                <w:rFonts w:ascii="Times New Roman" w:hAnsi="Times New Roman"/>
                <w:color w:val="auto"/>
                <w:sz w:val="28"/>
                <w:szCs w:val="22"/>
              </w:rPr>
              <w:t>70</w:t>
            </w:r>
            <w:r w:rsidR="00C54B8A" w:rsidRPr="006152C1">
              <w:rPr>
                <w:rFonts w:ascii="Times New Roman" w:hAnsi="Times New Roman"/>
                <w:color w:val="auto"/>
                <w:sz w:val="28"/>
                <w:szCs w:val="22"/>
              </w:rPr>
              <w:t>%</w:t>
            </w:r>
          </w:p>
        </w:tc>
      </w:tr>
    </w:tbl>
    <w:p w14:paraId="50106C76" w14:textId="160A252B" w:rsidR="00A7647B" w:rsidRPr="006152C1" w:rsidRDefault="00A15D63">
      <w:pPr>
        <w:rPr>
          <w:rFonts w:ascii="Times New Roman" w:hAnsi="Times New Roman"/>
          <w:color w:val="auto"/>
          <w:sz w:val="28"/>
          <w:szCs w:val="22"/>
        </w:rPr>
      </w:pPr>
      <w:r w:rsidRPr="006152C1">
        <w:rPr>
          <w:rFonts w:ascii="Times New Roman" w:hAnsi="Times New Roman"/>
          <w:color w:val="auto"/>
          <w:sz w:val="28"/>
          <w:szCs w:val="22"/>
        </w:rPr>
        <w:t xml:space="preserve">Воспитательная работа Детского сада строится с учетом индивидуальных особенностей детей, с использованием разнообразных форм и методов, в тесной взаимосвязи воспитателей, специалистов и родителей. </w:t>
      </w:r>
    </w:p>
    <w:p w14:paraId="0899EB9B" w14:textId="67E24A49" w:rsidR="00A7647B" w:rsidRPr="00C54B8A" w:rsidRDefault="00A15D63">
      <w:pPr>
        <w:rPr>
          <w:rFonts w:ascii="Times New Roman" w:hAnsi="Times New Roman"/>
          <w:sz w:val="28"/>
          <w:szCs w:val="22"/>
        </w:rPr>
      </w:pPr>
      <w:r w:rsidRPr="00C54B8A">
        <w:rPr>
          <w:rFonts w:ascii="Times New Roman" w:hAnsi="Times New Roman"/>
          <w:sz w:val="28"/>
          <w:szCs w:val="22"/>
        </w:rPr>
        <w:t xml:space="preserve">По итогам анкетирования родителей </w:t>
      </w:r>
      <w:r w:rsidRPr="00C54B8A">
        <w:rPr>
          <w:rFonts w:ascii="Times New Roman" w:hAnsi="Times New Roman"/>
          <w:b/>
          <w:bCs/>
          <w:i/>
          <w:color w:val="auto"/>
          <w:sz w:val="28"/>
          <w:szCs w:val="22"/>
        </w:rPr>
        <w:t>в мае и сентябре</w:t>
      </w:r>
      <w:r w:rsidRPr="00C54B8A">
        <w:rPr>
          <w:rFonts w:ascii="Times New Roman" w:hAnsi="Times New Roman"/>
          <w:b/>
          <w:bCs/>
          <w:color w:val="auto"/>
          <w:sz w:val="28"/>
          <w:szCs w:val="22"/>
        </w:rPr>
        <w:t xml:space="preserve"> 2025</w:t>
      </w:r>
      <w:r w:rsidRPr="00C54B8A">
        <w:rPr>
          <w:rFonts w:ascii="Times New Roman" w:hAnsi="Times New Roman"/>
          <w:color w:val="auto"/>
          <w:sz w:val="28"/>
          <w:szCs w:val="22"/>
        </w:rPr>
        <w:t xml:space="preserve"> </w:t>
      </w:r>
      <w:r w:rsidRPr="00C54B8A">
        <w:rPr>
          <w:rFonts w:ascii="Times New Roman" w:hAnsi="Times New Roman"/>
          <w:sz w:val="28"/>
          <w:szCs w:val="22"/>
        </w:rPr>
        <w:t xml:space="preserve">года выявили положительный отклик аудитории. </w:t>
      </w:r>
      <w:r w:rsidR="00C54B8A">
        <w:rPr>
          <w:rFonts w:ascii="Times New Roman" w:hAnsi="Times New Roman"/>
          <w:iCs/>
          <w:color w:val="auto"/>
          <w:sz w:val="28"/>
          <w:szCs w:val="22"/>
        </w:rPr>
        <w:t>63</w:t>
      </w:r>
      <w:r w:rsidRPr="00C54B8A">
        <w:rPr>
          <w:rFonts w:ascii="Times New Roman" w:hAnsi="Times New Roman"/>
          <w:iCs/>
          <w:color w:val="auto"/>
          <w:sz w:val="28"/>
          <w:szCs w:val="22"/>
        </w:rPr>
        <w:t>%</w:t>
      </w:r>
      <w:r w:rsidRPr="00C54B8A">
        <w:rPr>
          <w:rFonts w:ascii="Times New Roman" w:hAnsi="Times New Roman"/>
          <w:color w:val="auto"/>
          <w:sz w:val="28"/>
          <w:szCs w:val="22"/>
        </w:rPr>
        <w:t xml:space="preserve"> </w:t>
      </w:r>
      <w:r w:rsidRPr="00C54B8A">
        <w:rPr>
          <w:rFonts w:ascii="Times New Roman" w:hAnsi="Times New Roman"/>
          <w:sz w:val="28"/>
          <w:szCs w:val="22"/>
        </w:rPr>
        <w:t>респондентов отметили, что улучшилось качество мероприятий Детского сада, направленных на взаимодействие с родителями (законными представителями) воспитанников.</w:t>
      </w:r>
    </w:p>
    <w:p w14:paraId="0296A587" w14:textId="77777777" w:rsidR="00A7647B" w:rsidRPr="00787D5D" w:rsidRDefault="00A15D63">
      <w:pPr>
        <w:rPr>
          <w:rFonts w:ascii="Times New Roman" w:hAnsi="Times New Roman"/>
          <w:sz w:val="28"/>
          <w:szCs w:val="22"/>
        </w:rPr>
      </w:pPr>
      <w:r w:rsidRPr="00787D5D">
        <w:rPr>
          <w:rFonts w:ascii="Times New Roman" w:hAnsi="Times New Roman"/>
          <w:sz w:val="28"/>
          <w:szCs w:val="22"/>
        </w:rPr>
        <w:t>Тематические мероприятия Года защитника Отечества были направлены на формирование у воспитанников основ гражданственности и патриотизма, уважительного отношения и чувства принадлежности к своей семье, сообществу детей и взрослых, региону проживания и стране в целом. Участие воспитанников в мероприятиях способствовало развитию их эмоциональной отзывчивости и сопереживания, социального и эмоционального интеллекта, воспитание гуманных чувств и отношений.</w:t>
      </w:r>
    </w:p>
    <w:p w14:paraId="6858D0AE" w14:textId="77777777" w:rsidR="00A7647B" w:rsidRPr="00787D5D" w:rsidRDefault="00A15D63">
      <w:pPr>
        <w:rPr>
          <w:rFonts w:ascii="Times New Roman" w:hAnsi="Times New Roman"/>
          <w:sz w:val="28"/>
          <w:szCs w:val="22"/>
        </w:rPr>
      </w:pPr>
      <w:r w:rsidRPr="00787D5D">
        <w:rPr>
          <w:rFonts w:ascii="Times New Roman" w:hAnsi="Times New Roman"/>
          <w:sz w:val="28"/>
          <w:szCs w:val="22"/>
        </w:rPr>
        <w:t>План мероприятий Года защитника Отечества предусматривал взаимодействие со всеми участниками образовательных отношений. Подробнее – в таблице.</w:t>
      </w:r>
    </w:p>
    <w:p w14:paraId="324A9C99" w14:textId="77777777" w:rsidR="00A7647B" w:rsidRPr="00787D5D" w:rsidRDefault="00A15D63">
      <w:pPr>
        <w:rPr>
          <w:rFonts w:ascii="Times New Roman" w:hAnsi="Times New Roman"/>
          <w:sz w:val="28"/>
          <w:szCs w:val="22"/>
        </w:rPr>
      </w:pPr>
      <w:r w:rsidRPr="00787D5D">
        <w:rPr>
          <w:rFonts w:ascii="Times New Roman" w:hAnsi="Times New Roman"/>
          <w:sz w:val="28"/>
          <w:szCs w:val="22"/>
        </w:rPr>
        <w:t>Распределение мероприятий Года защитника Отечества по модулям рабочей программы воспитания</w:t>
      </w:r>
    </w:p>
    <w:tbl>
      <w:tblPr>
        <w:tblW w:w="917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29"/>
        <w:gridCol w:w="5748"/>
      </w:tblGrid>
      <w:tr w:rsidR="00A7647B" w14:paraId="5BFBB6BA" w14:textId="77777777" w:rsidTr="00787D5D">
        <w:trPr>
          <w:tblHeader/>
        </w:trPr>
        <w:tc>
          <w:tcPr>
            <w:tcW w:w="3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666DF3" w14:textId="77777777" w:rsidR="00A7647B" w:rsidRDefault="00A15D63">
            <w:r>
              <w:rPr>
                <w:rFonts w:ascii="Times New Roman" w:hAnsi="Times New Roman"/>
                <w:b/>
                <w:sz w:val="24"/>
              </w:rPr>
              <w:t>Формы деятельности</w:t>
            </w:r>
          </w:p>
        </w:tc>
        <w:tc>
          <w:tcPr>
            <w:tcW w:w="5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94F159" w14:textId="77777777" w:rsidR="00A7647B" w:rsidRDefault="00A15D63">
            <w:r>
              <w:rPr>
                <w:rFonts w:ascii="Times New Roman" w:hAnsi="Times New Roman"/>
                <w:b/>
                <w:sz w:val="24"/>
              </w:rPr>
              <w:t>Мероприятия</w:t>
            </w:r>
          </w:p>
        </w:tc>
      </w:tr>
      <w:tr w:rsidR="00A7647B" w14:paraId="2D835C06" w14:textId="77777777" w:rsidTr="00787D5D">
        <w:tc>
          <w:tcPr>
            <w:tcW w:w="3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9DDDC7" w14:textId="77777777" w:rsidR="00A7647B" w:rsidRDefault="00A15D63">
            <w:r>
              <w:rPr>
                <w:rFonts w:ascii="Times New Roman" w:hAnsi="Times New Roman"/>
                <w:sz w:val="24"/>
              </w:rPr>
              <w:t>Работа с родителями</w:t>
            </w:r>
          </w:p>
        </w:tc>
        <w:tc>
          <w:tcPr>
            <w:tcW w:w="5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51FDD2" w14:textId="4C837DAC" w:rsidR="00A7647B" w:rsidRDefault="009839AC">
            <w:r w:rsidRPr="009839AC">
              <w:rPr>
                <w:rFonts w:ascii="Times New Roman" w:hAnsi="Times New Roman"/>
                <w:sz w:val="24"/>
              </w:rPr>
              <w:t>Создание проектов «Защитники Отечества в моей семье»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br/>
            </w:r>
            <w:r>
              <w:rPr>
                <w:rFonts w:ascii="Times New Roman" w:hAnsi="Times New Roman"/>
                <w:sz w:val="24"/>
              </w:rPr>
              <w:t>Мероприятия в рамках всероссийской недели правовой помощи по вопросам мер поддержки участников и членов семей участников СВО.</w:t>
            </w:r>
            <w:r>
              <w:br/>
            </w:r>
            <w:r>
              <w:rPr>
                <w:rFonts w:ascii="Times New Roman" w:hAnsi="Times New Roman"/>
                <w:sz w:val="24"/>
              </w:rPr>
              <w:t>Общее родительское собрание «Права ребенка. Обязанности родителей»</w:t>
            </w:r>
          </w:p>
        </w:tc>
      </w:tr>
      <w:tr w:rsidR="00A7647B" w14:paraId="2FFFB443" w14:textId="77777777" w:rsidTr="00787D5D">
        <w:tc>
          <w:tcPr>
            <w:tcW w:w="3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6E19E3" w14:textId="77777777" w:rsidR="00A7647B" w:rsidRDefault="00A15D63">
            <w:r>
              <w:rPr>
                <w:rFonts w:ascii="Times New Roman" w:hAnsi="Times New Roman"/>
                <w:sz w:val="24"/>
              </w:rPr>
              <w:lastRenderedPageBreak/>
              <w:t>События детского сада</w:t>
            </w:r>
          </w:p>
        </w:tc>
        <w:tc>
          <w:tcPr>
            <w:tcW w:w="5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3ECC9" w14:textId="77777777" w:rsidR="00A7647B" w:rsidRDefault="00A15D63">
            <w:r>
              <w:rPr>
                <w:rFonts w:ascii="Times New Roman" w:hAnsi="Times New Roman"/>
                <w:sz w:val="24"/>
              </w:rPr>
              <w:t>Утренники в честь Дня защитника Отечества, 80-летия Дня Победы в ВОВ, Дня народного единства, Дня Неизвестного Солдата и пр.</w:t>
            </w:r>
          </w:p>
        </w:tc>
      </w:tr>
      <w:tr w:rsidR="00A7647B" w14:paraId="52692259" w14:textId="77777777" w:rsidTr="00787D5D">
        <w:tc>
          <w:tcPr>
            <w:tcW w:w="3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32EA0" w14:textId="77777777" w:rsidR="00A7647B" w:rsidRDefault="00A15D63">
            <w:r>
              <w:rPr>
                <w:rFonts w:ascii="Times New Roman" w:hAnsi="Times New Roman"/>
                <w:sz w:val="24"/>
              </w:rPr>
              <w:t>Совместная деятельность в образовательных ситуациях</w:t>
            </w:r>
          </w:p>
        </w:tc>
        <w:tc>
          <w:tcPr>
            <w:tcW w:w="5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10AA7C" w14:textId="77777777" w:rsidR="00A7647B" w:rsidRDefault="00A15D6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художественной литературы по тематике подвига и героизма участников войны, патриотизма и любви к Родине.</w:t>
            </w:r>
            <w:r>
              <w:br/>
            </w:r>
            <w:r>
              <w:rPr>
                <w:rFonts w:ascii="Times New Roman" w:hAnsi="Times New Roman"/>
                <w:sz w:val="24"/>
              </w:rPr>
              <w:t>Разучивание и исполнение песен, театрализация, драматизация, этюды-инсценировки на патриотические темы.</w:t>
            </w:r>
            <w:r>
              <w:br/>
            </w:r>
            <w:r>
              <w:rPr>
                <w:rFonts w:ascii="Times New Roman" w:hAnsi="Times New Roman"/>
                <w:sz w:val="24"/>
              </w:rPr>
              <w:t>Посещение экскурсий и выставок, организуемых регионом в честь Года защитника Отечества</w:t>
            </w:r>
          </w:p>
        </w:tc>
      </w:tr>
      <w:tr w:rsidR="00A7647B" w14:paraId="0FB0C0B3" w14:textId="77777777" w:rsidTr="00787D5D">
        <w:tc>
          <w:tcPr>
            <w:tcW w:w="34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579F3A" w14:textId="77777777" w:rsidR="00A7647B" w:rsidRDefault="00A15D63">
            <w:r>
              <w:rPr>
                <w:rFonts w:ascii="Times New Roman" w:hAnsi="Times New Roman"/>
                <w:sz w:val="24"/>
              </w:rPr>
              <w:t>Организация развивающей предметно-пространственной среды</w:t>
            </w:r>
          </w:p>
        </w:tc>
        <w:tc>
          <w:tcPr>
            <w:tcW w:w="5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844752" w14:textId="77777777" w:rsidR="00A7647B" w:rsidRDefault="00A15D63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Проведение выставок, в том числе рисунков, поделок, фотографий на тему «Моя семья и ВОВ» и др.</w:t>
            </w:r>
            <w:r>
              <w:br/>
            </w:r>
            <w:r>
              <w:rPr>
                <w:rFonts w:ascii="Times New Roman" w:hAnsi="Times New Roman"/>
                <w:sz w:val="24"/>
              </w:rPr>
              <w:t>Оформление тематического стенда с символикой Года защитника Отечества.</w:t>
            </w:r>
            <w:r>
              <w:br/>
            </w:r>
            <w:r>
              <w:rPr>
                <w:rFonts w:ascii="Times New Roman" w:hAnsi="Times New Roman"/>
                <w:sz w:val="24"/>
              </w:rPr>
              <w:t>Оформление мини-музея боевой славы.</w:t>
            </w:r>
          </w:p>
        </w:tc>
      </w:tr>
    </w:tbl>
    <w:p w14:paraId="0AC8C1CD" w14:textId="77777777" w:rsidR="009A65E7" w:rsidRDefault="009A65E7" w:rsidP="009A65E7">
      <w:pPr>
        <w:spacing w:beforeAutospacing="0" w:afterAutospacing="0" w:line="240" w:lineRule="atLeast"/>
        <w:rPr>
          <w:rFonts w:ascii="Times New Roman" w:hAnsi="Times New Roman"/>
          <w:b/>
          <w:sz w:val="28"/>
          <w:szCs w:val="22"/>
        </w:rPr>
      </w:pPr>
    </w:p>
    <w:p w14:paraId="41E55B21" w14:textId="04EBE03E" w:rsidR="00A7647B" w:rsidRPr="009A65E7" w:rsidRDefault="00A15D63">
      <w:pPr>
        <w:rPr>
          <w:rFonts w:ascii="Times New Roman" w:hAnsi="Times New Roman"/>
          <w:color w:val="auto"/>
          <w:sz w:val="28"/>
          <w:szCs w:val="22"/>
        </w:rPr>
      </w:pPr>
      <w:r w:rsidRPr="009A65E7">
        <w:rPr>
          <w:rFonts w:ascii="Times New Roman" w:hAnsi="Times New Roman"/>
          <w:color w:val="auto"/>
          <w:sz w:val="28"/>
          <w:szCs w:val="22"/>
        </w:rPr>
        <w:t xml:space="preserve">. </w:t>
      </w:r>
    </w:p>
    <w:p w14:paraId="16E5D789" w14:textId="77777777" w:rsidR="00A7647B" w:rsidRPr="009A65E7" w:rsidRDefault="00A15D63">
      <w:pPr>
        <w:spacing w:line="600" w:lineRule="atLeast"/>
        <w:rPr>
          <w:b/>
          <w:color w:val="252525"/>
          <w:spacing w:val="-2"/>
          <w:sz w:val="36"/>
          <w:szCs w:val="16"/>
        </w:rPr>
      </w:pPr>
      <w:r w:rsidRPr="009A65E7">
        <w:rPr>
          <w:b/>
          <w:color w:val="252525"/>
          <w:spacing w:val="-2"/>
          <w:sz w:val="36"/>
          <w:szCs w:val="16"/>
        </w:rPr>
        <w:t>II. Оценка системы управления организации</w:t>
      </w:r>
    </w:p>
    <w:p w14:paraId="0C76D9CA" w14:textId="77777777" w:rsidR="00C04188" w:rsidRPr="00C04188" w:rsidRDefault="00C04188" w:rsidP="00C04188">
      <w:pPr>
        <w:spacing w:beforeAutospacing="0" w:afterAutospacing="0"/>
        <w:ind w:firstLine="709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Управление Детским садом осуществляется в соответствии с действующим</w:t>
      </w:r>
    </w:p>
    <w:p w14:paraId="468DD3C7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законодательством и Уставом Детского сада.</w:t>
      </w:r>
    </w:p>
    <w:p w14:paraId="4A025860" w14:textId="77777777" w:rsidR="00C04188" w:rsidRPr="00C04188" w:rsidRDefault="00C04188" w:rsidP="00C04188">
      <w:pPr>
        <w:spacing w:beforeAutospacing="0" w:afterAutospacing="0"/>
        <w:ind w:firstLine="709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Управление Детским садом строится на принципах единоначалия и коллегиальности.</w:t>
      </w:r>
    </w:p>
    <w:p w14:paraId="570547F8" w14:textId="10E452B6" w:rsidR="00C04188" w:rsidRDefault="00C04188" w:rsidP="00C04188">
      <w:pPr>
        <w:spacing w:beforeAutospacing="0" w:afterAutospacing="0"/>
        <w:ind w:firstLine="709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Единоличным исполнительным органом Образовательного учреждения является руководитель образовательного учреждения – заведующий Детским садом, который 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садом.</w:t>
      </w:r>
    </w:p>
    <w:p w14:paraId="70C35761" w14:textId="77777777" w:rsidR="00C04188" w:rsidRDefault="00C04188" w:rsidP="00C04188">
      <w:pPr>
        <w:spacing w:beforeAutospacing="0" w:afterAutospacing="0"/>
        <w:ind w:firstLine="709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5631849A" w14:textId="77777777" w:rsidR="0044336B" w:rsidRDefault="0044336B" w:rsidP="00C04188">
      <w:pPr>
        <w:spacing w:beforeAutospacing="0" w:afterAutospacing="0"/>
        <w:contextualSpacing/>
        <w:jc w:val="center"/>
        <w:rPr>
          <w:rFonts w:ascii="Times New Roman" w:eastAsia="Calibri" w:hAnsi="Times New Roman"/>
          <w:b/>
          <w:color w:val="auto"/>
          <w:sz w:val="32"/>
          <w:szCs w:val="32"/>
          <w:lang w:eastAsia="en-US"/>
        </w:rPr>
      </w:pPr>
    </w:p>
    <w:p w14:paraId="07EDBD54" w14:textId="77777777" w:rsidR="0044336B" w:rsidRDefault="0044336B" w:rsidP="00C04188">
      <w:pPr>
        <w:spacing w:beforeAutospacing="0" w:afterAutospacing="0"/>
        <w:contextualSpacing/>
        <w:jc w:val="center"/>
        <w:rPr>
          <w:rFonts w:ascii="Times New Roman" w:eastAsia="Calibri" w:hAnsi="Times New Roman"/>
          <w:b/>
          <w:color w:val="auto"/>
          <w:sz w:val="32"/>
          <w:szCs w:val="32"/>
          <w:lang w:eastAsia="en-US"/>
        </w:rPr>
      </w:pPr>
    </w:p>
    <w:p w14:paraId="7456D85C" w14:textId="0C8ADE04" w:rsidR="0044336B" w:rsidRDefault="0044336B" w:rsidP="00C04188">
      <w:pPr>
        <w:spacing w:beforeAutospacing="0" w:afterAutospacing="0"/>
        <w:contextualSpacing/>
        <w:jc w:val="center"/>
        <w:rPr>
          <w:rFonts w:ascii="Times New Roman" w:eastAsia="Calibri" w:hAnsi="Times New Roman"/>
          <w:b/>
          <w:color w:val="auto"/>
          <w:sz w:val="32"/>
          <w:szCs w:val="32"/>
          <w:lang w:eastAsia="en-US"/>
        </w:rPr>
      </w:pPr>
    </w:p>
    <w:p w14:paraId="4673FD1E" w14:textId="6AC2548B" w:rsidR="003C0488" w:rsidRDefault="003C0488" w:rsidP="00C04188">
      <w:pPr>
        <w:spacing w:beforeAutospacing="0" w:afterAutospacing="0"/>
        <w:contextualSpacing/>
        <w:jc w:val="center"/>
        <w:rPr>
          <w:rFonts w:ascii="Times New Roman" w:eastAsia="Calibri" w:hAnsi="Times New Roman"/>
          <w:b/>
          <w:color w:val="auto"/>
          <w:sz w:val="32"/>
          <w:szCs w:val="32"/>
          <w:lang w:eastAsia="en-US"/>
        </w:rPr>
      </w:pPr>
    </w:p>
    <w:p w14:paraId="3C3240DF" w14:textId="6EEF85D3" w:rsidR="003C0488" w:rsidRDefault="003C0488" w:rsidP="00C04188">
      <w:pPr>
        <w:spacing w:beforeAutospacing="0" w:afterAutospacing="0"/>
        <w:contextualSpacing/>
        <w:jc w:val="center"/>
        <w:rPr>
          <w:rFonts w:ascii="Times New Roman" w:eastAsia="Calibri" w:hAnsi="Times New Roman"/>
          <w:b/>
          <w:color w:val="auto"/>
          <w:sz w:val="32"/>
          <w:szCs w:val="32"/>
          <w:lang w:eastAsia="en-US"/>
        </w:rPr>
      </w:pPr>
    </w:p>
    <w:p w14:paraId="75EDCF2F" w14:textId="77777777" w:rsidR="003C0488" w:rsidRDefault="003C0488" w:rsidP="00C04188">
      <w:pPr>
        <w:spacing w:beforeAutospacing="0" w:afterAutospacing="0"/>
        <w:contextualSpacing/>
        <w:jc w:val="center"/>
        <w:rPr>
          <w:rFonts w:ascii="Times New Roman" w:eastAsia="Calibri" w:hAnsi="Times New Roman"/>
          <w:b/>
          <w:color w:val="auto"/>
          <w:sz w:val="32"/>
          <w:szCs w:val="32"/>
          <w:lang w:eastAsia="en-US"/>
        </w:rPr>
      </w:pPr>
    </w:p>
    <w:p w14:paraId="2A9C381D" w14:textId="4684EBCC" w:rsidR="00C04188" w:rsidRPr="00C04188" w:rsidRDefault="00C04188" w:rsidP="00C04188">
      <w:pPr>
        <w:spacing w:beforeAutospacing="0" w:afterAutospacing="0"/>
        <w:contextualSpacing/>
        <w:jc w:val="center"/>
        <w:rPr>
          <w:rFonts w:ascii="Times New Roman" w:eastAsia="Calibri" w:hAnsi="Times New Roman"/>
          <w:b/>
          <w:color w:val="auto"/>
          <w:sz w:val="32"/>
          <w:szCs w:val="32"/>
          <w:lang w:eastAsia="en-US"/>
        </w:rPr>
      </w:pPr>
      <w:r w:rsidRPr="00C04188">
        <w:rPr>
          <w:rFonts w:ascii="Times New Roman" w:eastAsia="Calibri" w:hAnsi="Times New Roman"/>
          <w:b/>
          <w:color w:val="auto"/>
          <w:sz w:val="32"/>
          <w:szCs w:val="32"/>
          <w:lang w:eastAsia="en-US"/>
        </w:rPr>
        <w:t>Схема общественного управления</w:t>
      </w:r>
    </w:p>
    <w:p w14:paraId="58F6E4C1" w14:textId="77777777" w:rsidR="00143774" w:rsidRDefault="00143774" w:rsidP="001437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1D6FC3" wp14:editId="615537D2">
                <wp:simplePos x="0" y="0"/>
                <wp:positionH relativeFrom="margin">
                  <wp:align>center</wp:align>
                </wp:positionH>
                <wp:positionV relativeFrom="paragraph">
                  <wp:posOffset>191770</wp:posOffset>
                </wp:positionV>
                <wp:extent cx="3238500" cy="476250"/>
                <wp:effectExtent l="7620" t="10795" r="11430" b="8255"/>
                <wp:wrapNone/>
                <wp:docPr id="24" name="Скругленный 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0" cy="476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5DC247" w14:textId="77777777" w:rsidR="00E248E6" w:rsidRPr="00E439B1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E439B1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Общественное управление</w:t>
                            </w:r>
                          </w:p>
                          <w:p w14:paraId="57F31A8C" w14:textId="77777777" w:rsidR="00E248E6" w:rsidRPr="00E439B1" w:rsidRDefault="00E248E6" w:rsidP="001437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1D6FC3" id="Скругленный прямоугольник 24" o:spid="_x0000_s1026" style="position:absolute;left:0;text-align:left;margin-left:0;margin-top:15.1pt;width:255pt;height:37.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">
                <v:textbox>
                  <w:txbxContent>
                    <w:p w14:paraId="705DC247" w14:textId="77777777" w:rsidR="00E248E6" w:rsidRPr="00E439B1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E439B1">
                        <w:rPr>
                          <w:rFonts w:ascii="Times New Roman" w:hAnsi="Times New Roman"/>
                          <w:b/>
                          <w:sz w:val="32"/>
                        </w:rPr>
                        <w:t>Общественное управление</w:t>
                      </w:r>
                    </w:p>
                    <w:p w14:paraId="57F31A8C" w14:textId="77777777" w:rsidR="00E248E6" w:rsidRPr="00E439B1" w:rsidRDefault="00E248E6" w:rsidP="00143774"/>
                  </w:txbxContent>
                </v:textbox>
                <w10:wrap anchorx="margin"/>
              </v:roundrect>
            </w:pict>
          </mc:Fallback>
        </mc:AlternateContent>
      </w:r>
    </w:p>
    <w:p w14:paraId="6D272501" w14:textId="3EF63585" w:rsidR="00143774" w:rsidRDefault="00143774" w:rsidP="001437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81BB3E" wp14:editId="20A5CFFE">
                <wp:simplePos x="0" y="0"/>
                <wp:positionH relativeFrom="column">
                  <wp:posOffset>328295</wp:posOffset>
                </wp:positionH>
                <wp:positionV relativeFrom="paragraph">
                  <wp:posOffset>26035</wp:posOffset>
                </wp:positionV>
                <wp:extent cx="762000" cy="723900"/>
                <wp:effectExtent l="47625" t="9525" r="9525" b="4762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00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39F3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1" o:spid="_x0000_s1026" type="#_x0000_t32" style="position:absolute;margin-left:25.85pt;margin-top:2.05pt;width:60pt;height:57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4B6509" wp14:editId="706FBEDE">
                <wp:simplePos x="0" y="0"/>
                <wp:positionH relativeFrom="column">
                  <wp:posOffset>2957195</wp:posOffset>
                </wp:positionH>
                <wp:positionV relativeFrom="paragraph">
                  <wp:posOffset>202565</wp:posOffset>
                </wp:positionV>
                <wp:extent cx="0" cy="556895"/>
                <wp:effectExtent l="57150" t="5080" r="57150" b="1905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6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635F4" id="Прямая со стрелкой 23" o:spid="_x0000_s1026" type="#_x0000_t32" style="position:absolute;margin-left:232.85pt;margin-top:15.95pt;width:0;height:4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FA381F" wp14:editId="6F4E22AC">
                <wp:simplePos x="0" y="0"/>
                <wp:positionH relativeFrom="column">
                  <wp:posOffset>4766945</wp:posOffset>
                </wp:positionH>
                <wp:positionV relativeFrom="paragraph">
                  <wp:posOffset>35560</wp:posOffset>
                </wp:positionV>
                <wp:extent cx="809625" cy="723900"/>
                <wp:effectExtent l="9525" t="9525" r="47625" b="47625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9625" cy="723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3A09B" id="Прямая со стрелкой 22" o:spid="_x0000_s1026" type="#_x0000_t32" style="position:absolute;margin-left:375.35pt;margin-top:2.8pt;width:63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">
                <v:stroke endarrow="block"/>
              </v:shape>
            </w:pict>
          </mc:Fallback>
        </mc:AlternateContent>
      </w:r>
    </w:p>
    <w:p w14:paraId="11C378EC" w14:textId="77777777" w:rsidR="00143774" w:rsidRDefault="00143774" w:rsidP="001437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31EA1" wp14:editId="75FAD995">
                <wp:simplePos x="0" y="0"/>
                <wp:positionH relativeFrom="column">
                  <wp:posOffset>4033520</wp:posOffset>
                </wp:positionH>
                <wp:positionV relativeFrom="paragraph">
                  <wp:posOffset>162560</wp:posOffset>
                </wp:positionV>
                <wp:extent cx="90805" cy="1704975"/>
                <wp:effectExtent l="19050" t="9525" r="13970" b="57150"/>
                <wp:wrapNone/>
                <wp:docPr id="20" name="Стрелка вниз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704975"/>
                        </a:xfrm>
                        <a:prstGeom prst="downArrow">
                          <a:avLst>
                            <a:gd name="adj1" fmla="val 50000"/>
                            <a:gd name="adj2" fmla="val 4694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62792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0" o:spid="_x0000_s1026" type="#_x0000_t67" style="position:absolute;margin-left:317.6pt;margin-top:12.8pt;width:7.15pt;height:1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">
                <v:textbox style="layout-flow:vertical-ideographic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7A13D4" wp14:editId="6D5778AA">
                <wp:simplePos x="0" y="0"/>
                <wp:positionH relativeFrom="column">
                  <wp:posOffset>1780540</wp:posOffset>
                </wp:positionH>
                <wp:positionV relativeFrom="paragraph">
                  <wp:posOffset>162560</wp:posOffset>
                </wp:positionV>
                <wp:extent cx="90805" cy="1704975"/>
                <wp:effectExtent l="13970" t="9525" r="19050" b="57150"/>
                <wp:wrapNone/>
                <wp:docPr id="19" name="Стрелка вниз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704975"/>
                        </a:xfrm>
                        <a:prstGeom prst="downArrow">
                          <a:avLst>
                            <a:gd name="adj1" fmla="val 50000"/>
                            <a:gd name="adj2" fmla="val 46940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7FAB1" id="Стрелка вниз 19" o:spid="_x0000_s1026" type="#_x0000_t67" style="position:absolute;margin-left:140.2pt;margin-top:12.8pt;width:7.15pt;height:13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">
                <v:textbox style="layout-flow:vertical-ideographic"/>
              </v:shape>
            </w:pict>
          </mc:Fallback>
        </mc:AlternateContent>
      </w:r>
    </w:p>
    <w:p w14:paraId="1302BC65" w14:textId="77777777" w:rsidR="00143774" w:rsidRDefault="00143774" w:rsidP="00143774">
      <w:pPr>
        <w:jc w:val="both"/>
        <w:rPr>
          <w:rFonts w:ascii="Times New Roman" w:hAnsi="Times New Roman"/>
          <w:sz w:val="28"/>
          <w:szCs w:val="28"/>
        </w:rPr>
      </w:pPr>
    </w:p>
    <w:p w14:paraId="6B022D2E" w14:textId="77777777" w:rsidR="00143774" w:rsidRDefault="00143774" w:rsidP="001437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BD0AFE" wp14:editId="225B8838">
                <wp:simplePos x="0" y="0"/>
                <wp:positionH relativeFrom="column">
                  <wp:posOffset>-433705</wp:posOffset>
                </wp:positionH>
                <wp:positionV relativeFrom="paragraph">
                  <wp:posOffset>102235</wp:posOffset>
                </wp:positionV>
                <wp:extent cx="1981200" cy="838200"/>
                <wp:effectExtent l="9525" t="9525" r="9525" b="9525"/>
                <wp:wrapNone/>
                <wp:docPr id="18" name="Скругленный 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7935FD" w14:textId="77777777" w:rsidR="00E248E6" w:rsidRPr="00384B77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384B77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Собрание трудового коллектива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BD0AFE" id="Скругленный прямоугольник 18" o:spid="_x0000_s1027" style="position:absolute;left:0;text-align:left;margin-left:-34.15pt;margin-top:8.05pt;width:156pt;height:6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">
                <v:textbox>
                  <w:txbxContent>
                    <w:p w14:paraId="6C7935FD" w14:textId="77777777" w:rsidR="00E248E6" w:rsidRPr="00384B77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384B77">
                        <w:rPr>
                          <w:rFonts w:ascii="Times New Roman" w:hAnsi="Times New Roman"/>
                          <w:b/>
                          <w:sz w:val="28"/>
                        </w:rPr>
                        <w:t>Собрание трудового коллектива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858CEF" wp14:editId="1A7C7655">
                <wp:simplePos x="0" y="0"/>
                <wp:positionH relativeFrom="column">
                  <wp:posOffset>4347845</wp:posOffset>
                </wp:positionH>
                <wp:positionV relativeFrom="paragraph">
                  <wp:posOffset>102235</wp:posOffset>
                </wp:positionV>
                <wp:extent cx="1714500" cy="838200"/>
                <wp:effectExtent l="9525" t="9525" r="9525" b="9525"/>
                <wp:wrapNone/>
                <wp:docPr id="17" name="Скругленный 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38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A70230" w14:textId="77777777" w:rsidR="00E248E6" w:rsidRPr="00384B77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384B77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Общее родительское собрание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858CEF" id="Скругленный прямоугольник 17" o:spid="_x0000_s1028" style="position:absolute;left:0;text-align:left;margin-left:342.35pt;margin-top:8.05pt;width:135pt;height:6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">
                <v:textbox>
                  <w:txbxContent>
                    <w:p w14:paraId="38A70230" w14:textId="77777777" w:rsidR="00E248E6" w:rsidRPr="00384B77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384B77">
                        <w:rPr>
                          <w:rFonts w:ascii="Times New Roman" w:hAnsi="Times New Roman"/>
                          <w:b/>
                          <w:sz w:val="28"/>
                        </w:rPr>
                        <w:t>Общее родительское собрание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D8C2A48" w14:textId="77777777" w:rsidR="00143774" w:rsidRDefault="00143774" w:rsidP="00143774">
      <w:pPr>
        <w:jc w:val="both"/>
        <w:rPr>
          <w:rFonts w:ascii="Times New Roman" w:hAnsi="Times New Roman"/>
          <w:sz w:val="28"/>
          <w:szCs w:val="28"/>
        </w:rPr>
      </w:pPr>
    </w:p>
    <w:p w14:paraId="153EEDA4" w14:textId="77777777" w:rsidR="00143774" w:rsidRDefault="00143774" w:rsidP="00143774">
      <w:pPr>
        <w:jc w:val="both"/>
        <w:rPr>
          <w:rFonts w:ascii="Times New Roman" w:hAnsi="Times New Roman"/>
          <w:sz w:val="28"/>
          <w:szCs w:val="28"/>
        </w:rPr>
      </w:pPr>
    </w:p>
    <w:p w14:paraId="39ABE643" w14:textId="77777777" w:rsidR="00143774" w:rsidRDefault="00143774" w:rsidP="0014377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D455A0" wp14:editId="73E59E2F">
                <wp:simplePos x="0" y="0"/>
                <wp:positionH relativeFrom="column">
                  <wp:posOffset>3423920</wp:posOffset>
                </wp:positionH>
                <wp:positionV relativeFrom="paragraph">
                  <wp:posOffset>221615</wp:posOffset>
                </wp:positionV>
                <wp:extent cx="2266950" cy="409575"/>
                <wp:effectExtent l="9525" t="9525" r="9525" b="9525"/>
                <wp:wrapNone/>
                <wp:docPr id="16" name="Скругленный 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5D574E" w14:textId="77777777" w:rsidR="00E248E6" w:rsidRPr="00384B77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384B77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D455A0" id="Скругленный прямоугольник 16" o:spid="_x0000_s1029" style="position:absolute;left:0;text-align:left;margin-left:269.6pt;margin-top:17.45pt;width:178.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">
                <v:textbox>
                  <w:txbxContent>
                    <w:p w14:paraId="2D5D574E" w14:textId="77777777" w:rsidR="00E248E6" w:rsidRPr="00384B77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384B77">
                        <w:rPr>
                          <w:rFonts w:ascii="Times New Roman" w:hAnsi="Times New Roman"/>
                          <w:b/>
                          <w:sz w:val="28"/>
                        </w:rPr>
                        <w:t>Педагогический совет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F260B8" wp14:editId="4F753F32">
                <wp:simplePos x="0" y="0"/>
                <wp:positionH relativeFrom="column">
                  <wp:posOffset>347345</wp:posOffset>
                </wp:positionH>
                <wp:positionV relativeFrom="paragraph">
                  <wp:posOffset>221615</wp:posOffset>
                </wp:positionV>
                <wp:extent cx="2247900" cy="409575"/>
                <wp:effectExtent l="9525" t="9525" r="9525" b="9525"/>
                <wp:wrapNone/>
                <wp:docPr id="15" name="Скругленный 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010C67" w14:textId="77777777" w:rsidR="00E248E6" w:rsidRPr="007C5350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7C5350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Родительский комитет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AF260B8" id="Скругленный прямоугольник 15" o:spid="_x0000_s1030" style="position:absolute;left:0;text-align:left;margin-left:27.35pt;margin-top:17.45pt;width:177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">
                <v:textbox>
                  <w:txbxContent>
                    <w:p w14:paraId="07010C67" w14:textId="77777777" w:rsidR="00E248E6" w:rsidRPr="007C5350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7C5350">
                        <w:rPr>
                          <w:rFonts w:ascii="Times New Roman" w:hAnsi="Times New Roman"/>
                          <w:b/>
                          <w:sz w:val="28"/>
                        </w:rPr>
                        <w:t>Родительский комитет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AD7CAC" w14:textId="77777777" w:rsidR="00143774" w:rsidRDefault="00143774" w:rsidP="00143774">
      <w:pPr>
        <w:jc w:val="both"/>
        <w:rPr>
          <w:rFonts w:ascii="Times New Roman" w:hAnsi="Times New Roman"/>
          <w:sz w:val="28"/>
          <w:szCs w:val="28"/>
        </w:rPr>
      </w:pPr>
    </w:p>
    <w:p w14:paraId="7594CFE9" w14:textId="77777777" w:rsidR="00143774" w:rsidRPr="009819E9" w:rsidRDefault="00143774" w:rsidP="00143774">
      <w:pPr>
        <w:pStyle w:val="a8"/>
        <w:numPr>
          <w:ilvl w:val="0"/>
          <w:numId w:val="23"/>
        </w:numPr>
        <w:spacing w:after="0" w:line="240" w:lineRule="auto"/>
        <w:ind w:left="0" w:right="707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350">
        <w:rPr>
          <w:rFonts w:ascii="Times New Roman" w:hAnsi="Times New Roman" w:cs="Times New Roman"/>
          <w:b/>
          <w:sz w:val="28"/>
          <w:szCs w:val="28"/>
        </w:rPr>
        <w:t>Сх</w:t>
      </w:r>
      <w:r>
        <w:rPr>
          <w:rFonts w:ascii="Times New Roman" w:hAnsi="Times New Roman" w:cs="Times New Roman"/>
          <w:b/>
          <w:sz w:val="28"/>
          <w:szCs w:val="28"/>
        </w:rPr>
        <w:t>ема административного управления</w:t>
      </w:r>
    </w:p>
    <w:p w14:paraId="68F9087D" w14:textId="77777777" w:rsidR="00143774" w:rsidRDefault="00143774" w:rsidP="00143774">
      <w:pPr>
        <w:ind w:right="707"/>
        <w:jc w:val="center"/>
        <w:rPr>
          <w:rFonts w:ascii="Times New Roman" w:hAnsi="Times New Roman"/>
          <w:i/>
          <w:sz w:val="28"/>
          <w:szCs w:val="28"/>
          <w:highlight w:val="yellow"/>
        </w:rPr>
      </w:pPr>
      <w:r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063E86" wp14:editId="02E30718">
                <wp:simplePos x="0" y="0"/>
                <wp:positionH relativeFrom="column">
                  <wp:posOffset>1365885</wp:posOffset>
                </wp:positionH>
                <wp:positionV relativeFrom="paragraph">
                  <wp:posOffset>15240</wp:posOffset>
                </wp:positionV>
                <wp:extent cx="3500120" cy="523875"/>
                <wp:effectExtent l="0" t="0" r="24130" b="28575"/>
                <wp:wrapNone/>
                <wp:docPr id="14" name="Скругленный 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012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B14B60" w14:textId="77777777" w:rsidR="00E248E6" w:rsidRPr="00725152" w:rsidRDefault="00E248E6" w:rsidP="00143774">
                            <w:pPr>
                              <w:ind w:right="1" w:firstLine="284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725152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Заведующий ДОУ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063E86" id="Скругленный прямоугольник 14" o:spid="_x0000_s1031" style="position:absolute;left:0;text-align:left;margin-left:107.55pt;margin-top:1.2pt;width:275.6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">
                <v:textbox>
                  <w:txbxContent>
                    <w:p w14:paraId="5DB14B60" w14:textId="77777777" w:rsidR="00E248E6" w:rsidRPr="00725152" w:rsidRDefault="00E248E6" w:rsidP="00143774">
                      <w:pPr>
                        <w:ind w:right="1" w:firstLine="284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725152">
                        <w:rPr>
                          <w:rFonts w:ascii="Times New Roman" w:hAnsi="Times New Roman"/>
                          <w:b/>
                          <w:sz w:val="28"/>
                        </w:rPr>
                        <w:t>Заведующий ДОУ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CEE2D4" w14:textId="77777777" w:rsidR="00143774" w:rsidRPr="00143774" w:rsidRDefault="00143774" w:rsidP="00143774">
      <w:pPr>
        <w:ind w:right="707" w:firstLine="1134"/>
        <w:jc w:val="center"/>
        <w:rPr>
          <w:rFonts w:ascii="Times New Roman" w:hAnsi="Times New Roman"/>
          <w:i/>
          <w:sz w:val="2"/>
          <w:szCs w:val="28"/>
          <w:highlight w:val="yellow"/>
        </w:rPr>
      </w:pPr>
      <w:r w:rsidRPr="00143774">
        <w:rPr>
          <w:rFonts w:ascii="Times New Roman" w:hAnsi="Times New Roman"/>
          <w:i/>
          <w:noProof/>
          <w:sz w:val="2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4F6BDC" wp14:editId="7CE99988">
                <wp:simplePos x="0" y="0"/>
                <wp:positionH relativeFrom="column">
                  <wp:posOffset>3168015</wp:posOffset>
                </wp:positionH>
                <wp:positionV relativeFrom="paragraph">
                  <wp:posOffset>30480</wp:posOffset>
                </wp:positionV>
                <wp:extent cx="0" cy="447675"/>
                <wp:effectExtent l="58420" t="6350" r="55880" b="2222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D48A2" id="Прямая со стрелкой 13" o:spid="_x0000_s1026" type="#_x0000_t32" style="position:absolute;margin-left:249.45pt;margin-top:2.4pt;width:0;height:3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">
                <v:stroke endarrow="block"/>
              </v:shape>
            </w:pict>
          </mc:Fallback>
        </mc:AlternateContent>
      </w:r>
      <w:r w:rsidRPr="00143774">
        <w:rPr>
          <w:rFonts w:ascii="Times New Roman" w:hAnsi="Times New Roman"/>
          <w:i/>
          <w:noProof/>
          <w:sz w:val="2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B3E29B" wp14:editId="180912E0">
                <wp:simplePos x="0" y="0"/>
                <wp:positionH relativeFrom="column">
                  <wp:posOffset>4890770</wp:posOffset>
                </wp:positionH>
                <wp:positionV relativeFrom="paragraph">
                  <wp:posOffset>155575</wp:posOffset>
                </wp:positionV>
                <wp:extent cx="0" cy="257175"/>
                <wp:effectExtent l="57150" t="6350" r="57150" b="2222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91931" id="Прямая со стрелкой 12" o:spid="_x0000_s1026" type="#_x0000_t32" style="position:absolute;margin-left:385.1pt;margin-top:12.25pt;width:0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">
                <v:stroke endarrow="block"/>
              </v:shape>
            </w:pict>
          </mc:Fallback>
        </mc:AlternateContent>
      </w:r>
      <w:r w:rsidRPr="00143774">
        <w:rPr>
          <w:rFonts w:ascii="Times New Roman" w:hAnsi="Times New Roman"/>
          <w:i/>
          <w:noProof/>
          <w:sz w:val="2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25E88D" wp14:editId="5C574682">
                <wp:simplePos x="0" y="0"/>
                <wp:positionH relativeFrom="column">
                  <wp:posOffset>556895</wp:posOffset>
                </wp:positionH>
                <wp:positionV relativeFrom="paragraph">
                  <wp:posOffset>146050</wp:posOffset>
                </wp:positionV>
                <wp:extent cx="0" cy="257175"/>
                <wp:effectExtent l="57150" t="6350" r="57150" b="2222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8F007" id="Прямая со стрелкой 11" o:spid="_x0000_s1026" type="#_x0000_t32" style="position:absolute;margin-left:43.85pt;margin-top:11.5pt;width:0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">
                <v:stroke endarrow="block"/>
              </v:shape>
            </w:pict>
          </mc:Fallback>
        </mc:AlternateContent>
      </w:r>
    </w:p>
    <w:p w14:paraId="33E0D81A" w14:textId="2C3077A2" w:rsidR="00143774" w:rsidRDefault="00143774" w:rsidP="00143774">
      <w:pPr>
        <w:ind w:right="707"/>
        <w:jc w:val="center"/>
        <w:rPr>
          <w:rFonts w:ascii="Times New Roman" w:hAnsi="Times New Roman"/>
          <w:i/>
          <w:sz w:val="28"/>
          <w:szCs w:val="28"/>
          <w:highlight w:val="yellow"/>
        </w:rPr>
      </w:pPr>
      <w:r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AA9055" wp14:editId="4B949023">
                <wp:simplePos x="0" y="0"/>
                <wp:positionH relativeFrom="column">
                  <wp:posOffset>4347210</wp:posOffset>
                </wp:positionH>
                <wp:positionV relativeFrom="paragraph">
                  <wp:posOffset>302260</wp:posOffset>
                </wp:positionV>
                <wp:extent cx="2076450" cy="619125"/>
                <wp:effectExtent l="0" t="0" r="19050" b="28575"/>
                <wp:wrapNone/>
                <wp:docPr id="8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6450" cy="619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B13E12" w14:textId="77777777" w:rsidR="00E248E6" w:rsidRPr="00725152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Заместитель заведующего по АХЧ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AA9055" id="Скругленный прямоугольник 8" o:spid="_x0000_s1032" style="position:absolute;left:0;text-align:left;margin-left:342.3pt;margin-top:23.8pt;width:163.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">
                <v:textbox>
                  <w:txbxContent>
                    <w:p w14:paraId="2BB13E12" w14:textId="77777777" w:rsidR="00E248E6" w:rsidRPr="00725152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Заместитель заведующего по АХЧ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8C88A" wp14:editId="4BECD0BB">
                <wp:simplePos x="0" y="0"/>
                <wp:positionH relativeFrom="column">
                  <wp:posOffset>-43815</wp:posOffset>
                </wp:positionH>
                <wp:positionV relativeFrom="paragraph">
                  <wp:posOffset>302260</wp:posOffset>
                </wp:positionV>
                <wp:extent cx="2105025" cy="666750"/>
                <wp:effectExtent l="0" t="0" r="28575" b="19050"/>
                <wp:wrapNone/>
                <wp:docPr id="9" name="Скругленный 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5025" cy="666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620C4D" w14:textId="77777777" w:rsidR="00E248E6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Старший воспитатель</w:t>
                            </w:r>
                          </w:p>
                          <w:p w14:paraId="2B7EDACA" w14:textId="77777777" w:rsidR="00E248E6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3C9C31C1" w14:textId="77777777" w:rsidR="00E248E6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ВМЧ</w:t>
                            </w:r>
                          </w:p>
                          <w:p w14:paraId="4F2D7FB2" w14:textId="77777777" w:rsidR="00E248E6" w:rsidRPr="00725152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 xml:space="preserve"> ВМЧ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38C88A" id="Скругленный прямоугольник 9" o:spid="_x0000_s1033" style="position:absolute;left:0;text-align:left;margin-left:-3.45pt;margin-top:23.8pt;width:165.75pt;height:5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">
                <v:textbox>
                  <w:txbxContent>
                    <w:p w14:paraId="6B620C4D" w14:textId="77777777" w:rsidR="00E248E6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Старший воспитатель</w:t>
                      </w:r>
                    </w:p>
                    <w:p w14:paraId="2B7EDACA" w14:textId="77777777" w:rsidR="00E248E6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3C9C31C1" w14:textId="77777777" w:rsidR="00E248E6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ВМЧ</w:t>
                      </w:r>
                    </w:p>
                    <w:p w14:paraId="4F2D7FB2" w14:textId="77777777" w:rsidR="00E248E6" w:rsidRPr="00725152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 xml:space="preserve"> ВМЧ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2C743D" wp14:editId="3DCF145C">
                <wp:simplePos x="0" y="0"/>
                <wp:positionH relativeFrom="column">
                  <wp:posOffset>2289810</wp:posOffset>
                </wp:positionH>
                <wp:positionV relativeFrom="paragraph">
                  <wp:posOffset>302260</wp:posOffset>
                </wp:positionV>
                <wp:extent cx="1739707" cy="671333"/>
                <wp:effectExtent l="0" t="0" r="13335" b="14605"/>
                <wp:wrapNone/>
                <wp:docPr id="7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707" cy="67133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76C48D" w14:textId="77777777" w:rsidR="00E248E6" w:rsidRPr="00725152" w:rsidRDefault="00E248E6" w:rsidP="00143774">
                            <w:pPr>
                              <w:ind w:right="-54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Медицинская сестра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2C743D" id="Скругленный прямоугольник 7" o:spid="_x0000_s1034" style="position:absolute;left:0;text-align:left;margin-left:180.3pt;margin-top:23.8pt;width:137pt;height:52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">
                <v:textbox>
                  <w:txbxContent>
                    <w:p w14:paraId="5976C48D" w14:textId="77777777" w:rsidR="00E248E6" w:rsidRPr="00725152" w:rsidRDefault="00E248E6" w:rsidP="00143774">
                      <w:pPr>
                        <w:ind w:right="-54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Медицинская сестра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CF254D" w14:textId="77777777" w:rsidR="00143774" w:rsidRDefault="00143774" w:rsidP="00143774">
      <w:pPr>
        <w:ind w:right="707"/>
        <w:jc w:val="center"/>
        <w:rPr>
          <w:rFonts w:ascii="Times New Roman" w:hAnsi="Times New Roman"/>
          <w:i/>
          <w:sz w:val="28"/>
          <w:szCs w:val="28"/>
          <w:highlight w:val="yellow"/>
        </w:rPr>
      </w:pPr>
    </w:p>
    <w:p w14:paraId="420A275D" w14:textId="5995E3E8" w:rsidR="00143774" w:rsidRDefault="00143774" w:rsidP="00143774">
      <w:pPr>
        <w:ind w:right="707"/>
        <w:jc w:val="center"/>
        <w:rPr>
          <w:rFonts w:ascii="Times New Roman" w:hAnsi="Times New Roman"/>
          <w:i/>
          <w:sz w:val="28"/>
          <w:szCs w:val="28"/>
          <w:highlight w:val="yellow"/>
        </w:rPr>
      </w:pPr>
      <w:r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7ABA7A" wp14:editId="4BE1B088">
                <wp:simplePos x="0" y="0"/>
                <wp:positionH relativeFrom="column">
                  <wp:posOffset>4971415</wp:posOffset>
                </wp:positionH>
                <wp:positionV relativeFrom="paragraph">
                  <wp:posOffset>239395</wp:posOffset>
                </wp:positionV>
                <wp:extent cx="0" cy="257175"/>
                <wp:effectExtent l="61595" t="6350" r="52705" b="22225"/>
                <wp:wrapNone/>
                <wp:docPr id="4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648AF" id="Прямая со стрелкой 4" o:spid="_x0000_s1026" type="#_x0000_t32" style="position:absolute;margin-left:391.45pt;margin-top:18.85pt;width:0;height:20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04EB43" wp14:editId="7A778877">
                <wp:simplePos x="0" y="0"/>
                <wp:positionH relativeFrom="column">
                  <wp:posOffset>538480</wp:posOffset>
                </wp:positionH>
                <wp:positionV relativeFrom="paragraph">
                  <wp:posOffset>239395</wp:posOffset>
                </wp:positionV>
                <wp:extent cx="635" cy="285750"/>
                <wp:effectExtent l="57150" t="6350" r="56515" b="2222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2B989" id="Прямая со стрелкой 6" o:spid="_x0000_s1026" type="#_x0000_t32" style="position:absolute;margin-left:42.4pt;margin-top:18.85pt;width:.0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27AE8A" wp14:editId="47A27AAB">
                <wp:simplePos x="0" y="0"/>
                <wp:positionH relativeFrom="column">
                  <wp:posOffset>3176270</wp:posOffset>
                </wp:positionH>
                <wp:positionV relativeFrom="paragraph">
                  <wp:posOffset>205740</wp:posOffset>
                </wp:positionV>
                <wp:extent cx="0" cy="371475"/>
                <wp:effectExtent l="57150" t="6350" r="57150" b="2222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18159" id="Прямая со стрелкой 5" o:spid="_x0000_s1026" type="#_x0000_t32" style="position:absolute;margin-left:250.1pt;margin-top:16.2pt;width:0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">
                <v:stroke endarrow="block"/>
              </v:shape>
            </w:pict>
          </mc:Fallback>
        </mc:AlternateContent>
      </w:r>
      <w:r>
        <w:rPr>
          <w:rFonts w:ascii="Times New Roman" w:hAnsi="Times New Roman"/>
          <w:i/>
          <w:sz w:val="28"/>
          <w:szCs w:val="28"/>
          <w:highlight w:val="yellow"/>
        </w:rPr>
        <w:t>\</w:t>
      </w:r>
    </w:p>
    <w:p w14:paraId="02C44145" w14:textId="687D6705" w:rsidR="00143774" w:rsidRDefault="00143774" w:rsidP="00143774">
      <w:pPr>
        <w:ind w:right="707"/>
        <w:jc w:val="center"/>
        <w:rPr>
          <w:rFonts w:ascii="Times New Roman" w:hAnsi="Times New Roman"/>
          <w:i/>
          <w:sz w:val="28"/>
          <w:szCs w:val="28"/>
          <w:highlight w:val="yellow"/>
        </w:rPr>
      </w:pPr>
      <w:r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6DA701" wp14:editId="7B50B768">
                <wp:simplePos x="0" y="0"/>
                <wp:positionH relativeFrom="column">
                  <wp:posOffset>4347210</wp:posOffset>
                </wp:positionH>
                <wp:positionV relativeFrom="paragraph">
                  <wp:posOffset>243205</wp:posOffset>
                </wp:positionV>
                <wp:extent cx="2152650" cy="952500"/>
                <wp:effectExtent l="0" t="0" r="19050" b="19050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2650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030A15" w14:textId="77777777" w:rsidR="00E248E6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Обслуживающий персонал</w:t>
                            </w:r>
                          </w:p>
                          <w:p w14:paraId="00A67D35" w14:textId="77777777" w:rsidR="00E248E6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0E1E08DD" w14:textId="77777777" w:rsidR="00E248E6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  <w:p w14:paraId="3146B904" w14:textId="77777777" w:rsidR="00E248E6" w:rsidRPr="00725152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6DA701" id="Скругленный прямоугольник 25" o:spid="_x0000_s1035" style="position:absolute;left:0;text-align:left;margin-left:342.3pt;margin-top:19.15pt;width:169.5pt;height: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">
                <v:textbox>
                  <w:txbxContent>
                    <w:p w14:paraId="25030A15" w14:textId="77777777" w:rsidR="00E248E6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Обслуживающий персонал</w:t>
                      </w:r>
                    </w:p>
                    <w:p w14:paraId="00A67D35" w14:textId="77777777" w:rsidR="00E248E6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0E1E08DD" w14:textId="77777777" w:rsidR="00E248E6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  <w:p w14:paraId="3146B904" w14:textId="77777777" w:rsidR="00E248E6" w:rsidRPr="00725152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5C4D91" wp14:editId="04B44B3F">
                <wp:simplePos x="0" y="0"/>
                <wp:positionH relativeFrom="column">
                  <wp:posOffset>2308860</wp:posOffset>
                </wp:positionH>
                <wp:positionV relativeFrom="paragraph">
                  <wp:posOffset>252730</wp:posOffset>
                </wp:positionV>
                <wp:extent cx="1833880" cy="914400"/>
                <wp:effectExtent l="0" t="0" r="13970" b="1905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388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73AFA3" w14:textId="77777777" w:rsidR="00E248E6" w:rsidRPr="00725152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Обслуживающий 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5C4D91" id="Скругленный прямоугольник 1" o:spid="_x0000_s1036" style="position:absolute;left:0;text-align:left;margin-left:181.8pt;margin-top:19.9pt;width:144.4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">
                <v:textbox>
                  <w:txbxContent>
                    <w:p w14:paraId="4273AFA3" w14:textId="77777777" w:rsidR="00E248E6" w:rsidRPr="00725152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Обслуживающий персонал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652942" wp14:editId="6F8099CA">
                <wp:simplePos x="0" y="0"/>
                <wp:positionH relativeFrom="margin">
                  <wp:align>left</wp:align>
                </wp:positionH>
                <wp:positionV relativeFrom="paragraph">
                  <wp:posOffset>214630</wp:posOffset>
                </wp:positionV>
                <wp:extent cx="2114550" cy="962025"/>
                <wp:effectExtent l="0" t="0" r="19050" b="28575"/>
                <wp:wrapNone/>
                <wp:docPr id="3" name="Скругленный 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4550" cy="962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9BBA61" w14:textId="77777777" w:rsidR="00E248E6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725152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Воспитатели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,</w:t>
                            </w:r>
                          </w:p>
                          <w:p w14:paraId="1C49EE30" w14:textId="77777777" w:rsidR="00E248E6" w:rsidRPr="00725152" w:rsidRDefault="00E248E6" w:rsidP="0014377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r w:rsidRPr="00725152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помощники воспитателей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652942" id="Скругленный прямоугольник 3" o:spid="_x0000_s1037" style="position:absolute;left:0;text-align:left;margin-left:0;margin-top:16.9pt;width:166.5pt;height:75.7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">
                <v:textbox>
                  <w:txbxContent>
                    <w:p w14:paraId="279BBA61" w14:textId="77777777" w:rsidR="00E248E6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725152">
                        <w:rPr>
                          <w:rFonts w:ascii="Times New Roman" w:hAnsi="Times New Roman"/>
                          <w:b/>
                          <w:sz w:val="28"/>
                        </w:rPr>
                        <w:t>Воспитатели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,</w:t>
                      </w:r>
                    </w:p>
                    <w:p w14:paraId="1C49EE30" w14:textId="77777777" w:rsidR="00E248E6" w:rsidRPr="00725152" w:rsidRDefault="00E248E6" w:rsidP="00143774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r w:rsidRPr="00725152">
                        <w:rPr>
                          <w:rFonts w:ascii="Times New Roman" w:hAnsi="Times New Roman"/>
                          <w:b/>
                          <w:sz w:val="28"/>
                        </w:rPr>
                        <w:t>помощники воспитателей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73994E" w14:textId="42C3B181" w:rsidR="00143774" w:rsidRDefault="00143774" w:rsidP="00143774">
      <w:pPr>
        <w:ind w:right="707"/>
        <w:jc w:val="center"/>
        <w:rPr>
          <w:rFonts w:ascii="Times New Roman" w:hAnsi="Times New Roman"/>
          <w:i/>
          <w:sz w:val="28"/>
          <w:szCs w:val="28"/>
          <w:highlight w:val="yellow"/>
        </w:rPr>
      </w:pPr>
    </w:p>
    <w:p w14:paraId="22CD1FDA" w14:textId="77777777" w:rsidR="00143774" w:rsidRDefault="00143774" w:rsidP="00143774">
      <w:pPr>
        <w:jc w:val="both"/>
        <w:rPr>
          <w:rFonts w:ascii="Times New Roman" w:hAnsi="Times New Roman"/>
          <w:i/>
          <w:sz w:val="28"/>
          <w:szCs w:val="28"/>
        </w:rPr>
      </w:pPr>
    </w:p>
    <w:p w14:paraId="0735F7D0" w14:textId="2F095980" w:rsidR="00C04188" w:rsidRPr="00C04188" w:rsidRDefault="00C04188" w:rsidP="00C04188">
      <w:pPr>
        <w:spacing w:beforeAutospacing="0" w:afterAutospacing="0"/>
        <w:ind w:firstLine="709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5C7A3068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b/>
          <w:bCs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b/>
          <w:bCs/>
          <w:color w:val="auto"/>
          <w:sz w:val="28"/>
          <w:szCs w:val="28"/>
          <w:lang w:eastAsia="en-US"/>
        </w:rPr>
        <w:t>Органы управления, действующие в Детском саду</w:t>
      </w:r>
    </w:p>
    <w:p w14:paraId="569FDF52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b/>
          <w:bCs/>
          <w:color w:val="auto"/>
          <w:sz w:val="28"/>
          <w:szCs w:val="28"/>
          <w:lang w:eastAsia="en-US"/>
        </w:rPr>
      </w:pPr>
    </w:p>
    <w:p w14:paraId="4E4728F3" w14:textId="77777777" w:rsidR="00C04188" w:rsidRPr="00C04188" w:rsidRDefault="00C04188" w:rsidP="00C04188">
      <w:pPr>
        <w:spacing w:beforeAutospacing="0" w:afterAutospacing="0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В соответствии с положением о контрольной деятельности, в целях совершенствования руководства и контроля за образовательным процессом учреждения между членами администрации и заведующим распределены полномочия и ответственность за выполнение управленческих функций.</w:t>
      </w:r>
    </w:p>
    <w:p w14:paraId="7C690E27" w14:textId="312365DA" w:rsid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    Непосредственное управление учреждением осуществляет руководитель организации по должности </w:t>
      </w:r>
      <w:r w:rsidR="002B426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заведующий ––</w:t>
      </w:r>
      <w:r w:rsidR="00143774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Молочаева Мадина Вахидовна</w:t>
      </w: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; стаж педагогической работы – </w:t>
      </w:r>
      <w:r w:rsidR="00143774">
        <w:rPr>
          <w:rFonts w:ascii="Times New Roman" w:eastAsia="Calibri" w:hAnsi="Times New Roman"/>
          <w:color w:val="auto"/>
          <w:sz w:val="28"/>
          <w:szCs w:val="28"/>
          <w:lang w:eastAsia="en-US"/>
        </w:rPr>
        <w:t>8 лет; в данной должности – 7</w:t>
      </w: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лет, установление квалификационной категории – отсутствует.</w:t>
      </w:r>
    </w:p>
    <w:p w14:paraId="415EFAF3" w14:textId="77777777" w:rsidR="002B426D" w:rsidRPr="00C04188" w:rsidRDefault="002B426D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6550E2C1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Aptos" w:hAnsi="Times New Roman"/>
          <w:color w:val="auto"/>
          <w:kern w:val="2"/>
          <w:sz w:val="28"/>
          <w:szCs w:val="28"/>
          <w:lang w:eastAsia="en-US"/>
          <w14:ligatures w14:val="standardContextual"/>
        </w:rPr>
      </w:pPr>
      <w:r w:rsidRPr="00C04188">
        <w:rPr>
          <w:rFonts w:ascii="Times New Roman" w:eastAsia="Aptos" w:hAnsi="Times New Roman"/>
          <w:color w:val="auto"/>
          <w:kern w:val="2"/>
          <w:sz w:val="28"/>
          <w:szCs w:val="28"/>
          <w:lang w:eastAsia="en-US"/>
          <w14:ligatures w14:val="standardContextual"/>
        </w:rPr>
        <w:t>В Детском саду сформированы коллегиальные органы управления:</w:t>
      </w:r>
    </w:p>
    <w:p w14:paraId="55DFAEED" w14:textId="77777777" w:rsid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b/>
          <w:bCs/>
          <w:i/>
          <w:iCs/>
          <w:color w:val="auto"/>
          <w:sz w:val="28"/>
          <w:szCs w:val="28"/>
          <w:u w:val="single"/>
          <w:lang w:eastAsia="en-US"/>
        </w:rPr>
      </w:pPr>
    </w:p>
    <w:p w14:paraId="6B17F83A" w14:textId="60A5DB6C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b/>
          <w:bCs/>
          <w:color w:val="auto"/>
          <w:sz w:val="28"/>
          <w:szCs w:val="28"/>
          <w:u w:val="single"/>
          <w:lang w:eastAsia="en-US"/>
        </w:rPr>
      </w:pPr>
      <w:r w:rsidRPr="00C04188">
        <w:rPr>
          <w:rFonts w:ascii="Times New Roman" w:eastAsia="Calibri" w:hAnsi="Times New Roman"/>
          <w:b/>
          <w:bCs/>
          <w:i/>
          <w:iCs/>
          <w:color w:val="auto"/>
          <w:sz w:val="28"/>
          <w:szCs w:val="28"/>
          <w:u w:val="single"/>
          <w:lang w:eastAsia="en-US"/>
        </w:rPr>
        <w:lastRenderedPageBreak/>
        <w:t>Общее собрание трудового коллектива Детского сада</w:t>
      </w:r>
      <w:r w:rsidRPr="00C04188">
        <w:rPr>
          <w:rFonts w:ascii="Times New Roman" w:eastAsia="Calibri" w:hAnsi="Times New Roman"/>
          <w:b/>
          <w:bCs/>
          <w:color w:val="auto"/>
          <w:sz w:val="28"/>
          <w:szCs w:val="28"/>
          <w:u w:val="single"/>
          <w:lang w:eastAsia="en-US"/>
        </w:rPr>
        <w:t>:</w:t>
      </w:r>
    </w:p>
    <w:p w14:paraId="119ABB6A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- Общее собрание работников представляет полномочия работников Детского сада.</w:t>
      </w:r>
    </w:p>
    <w:p w14:paraId="78148C2C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i/>
          <w:iCs/>
          <w:color w:val="auto"/>
          <w:sz w:val="28"/>
          <w:szCs w:val="28"/>
          <w:lang w:eastAsia="en-US"/>
        </w:rPr>
        <w:t xml:space="preserve"> </w:t>
      </w:r>
      <w:r w:rsidRPr="00C04188">
        <w:rPr>
          <w:rFonts w:ascii="Times New Roman" w:eastAsia="Calibri" w:hAnsi="Times New Roman"/>
          <w:b/>
          <w:bCs/>
          <w:i/>
          <w:iCs/>
          <w:color w:val="auto"/>
          <w:sz w:val="28"/>
          <w:szCs w:val="28"/>
          <w:u w:val="single"/>
          <w:lang w:eastAsia="en-US"/>
        </w:rPr>
        <w:t>Педагогический совет</w:t>
      </w: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— постоянно действующий коллегиальный орган управления</w:t>
      </w:r>
    </w:p>
    <w:p w14:paraId="47527CCE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педагогической деятельностью Детского сада, действующий в целях развития и</w:t>
      </w:r>
    </w:p>
    <w:p w14:paraId="428AB863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совершенствования образовательной деятельности, повышения профессионального мастерства</w:t>
      </w:r>
    </w:p>
    <w:p w14:paraId="5ED087BA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педагогических работников.</w:t>
      </w:r>
    </w:p>
    <w:p w14:paraId="00F3DBA4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b/>
          <w:bCs/>
          <w:i/>
          <w:iCs/>
          <w:color w:val="auto"/>
          <w:sz w:val="28"/>
          <w:szCs w:val="28"/>
          <w:u w:val="single"/>
          <w:lang w:eastAsia="en-US"/>
        </w:rPr>
        <w:t>Родительский комитет</w:t>
      </w: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. В целях учета мнения родителей (законных представителей) воспитанников по вопросам управления Детского сада и при принятии локальных нормативных актов, затрагивающих их права и законные интересы. Структура, порядок формирования, срок полномочий и компетенция органов управления Детского сада, принятия ими решений устанавливаются Уставом Детского сада в соответствии с законодательством Российской Федерации.</w:t>
      </w:r>
    </w:p>
    <w:p w14:paraId="263DD9BA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Деятельность коллегиальных органов управления осуществляется в соответствии с</w:t>
      </w:r>
    </w:p>
    <w:p w14:paraId="2DD6826C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b/>
          <w:bCs/>
          <w:i/>
          <w:iCs/>
          <w:color w:val="auto"/>
          <w:sz w:val="28"/>
          <w:szCs w:val="28"/>
          <w:u w:val="single"/>
          <w:lang w:eastAsia="en-US"/>
        </w:rPr>
        <w:t>Первичная профсоюзная организация</w:t>
      </w: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19564403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Осуществляет общественный контроль за условиями труда, охраной труда, режимом рабочего времени, обеспечением средствами индивидуальной защиты и другими аспектами, влияющими на безопасность и здоровье сотрудников.</w:t>
      </w:r>
      <w:r w:rsidRPr="00C04188">
        <w:rPr>
          <w:rFonts w:ascii="Aptos" w:eastAsia="Aptos" w:hAnsi="Aptos"/>
          <w:color w:val="auto"/>
          <w:kern w:val="2"/>
          <w:sz w:val="24"/>
          <w:szCs w:val="24"/>
          <w:lang w:eastAsia="en-US"/>
          <w14:ligatures w14:val="standardContextual"/>
        </w:rPr>
        <w:t xml:space="preserve"> </w:t>
      </w: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На 2025 год такие функции профсоюзов остаются актуальными и регулируются Уставом Профессионального союза работников народного образования и науки РФ, а также законодательством о профсоюзах и труде.    </w:t>
      </w:r>
    </w:p>
    <w:p w14:paraId="1D7BEFF6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0"/>
          <w:lang w:eastAsia="en-US"/>
        </w:rPr>
      </w:pPr>
    </w:p>
    <w:p w14:paraId="36B1696D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b/>
          <w:bCs/>
          <w:i/>
          <w:iCs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Деятельность коллегиальных органов управления осуществляется в соответствии с </w:t>
      </w:r>
      <w:r w:rsidRPr="00C04188">
        <w:rPr>
          <w:rFonts w:ascii="Times New Roman" w:eastAsia="Calibri" w:hAnsi="Times New Roman"/>
          <w:b/>
          <w:bCs/>
          <w:i/>
          <w:iCs/>
          <w:color w:val="auto"/>
          <w:sz w:val="28"/>
          <w:szCs w:val="28"/>
          <w:lang w:eastAsia="en-US"/>
        </w:rPr>
        <w:t>Положениями:</w:t>
      </w:r>
    </w:p>
    <w:p w14:paraId="4F264D81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- Положением об Общем собрании трудового коллектива ДОУ; </w:t>
      </w:r>
    </w:p>
    <w:p w14:paraId="0B783A5D" w14:textId="77777777" w:rsidR="00C04188" w:rsidRP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- Положением о Педагогическом совете; </w:t>
      </w:r>
    </w:p>
    <w:p w14:paraId="18359305" w14:textId="51D9196D" w:rsidR="00C04188" w:rsidRDefault="00C04188" w:rsidP="00C041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- Положением </w:t>
      </w:r>
      <w:bookmarkStart w:id="0" w:name="_Hlk225929045"/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о Родительском комитете </w:t>
      </w:r>
      <w:bookmarkEnd w:id="0"/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>(законных представителей).</w:t>
      </w:r>
    </w:p>
    <w:p w14:paraId="68423688" w14:textId="77777777" w:rsidR="00C04188" w:rsidRDefault="00C04188" w:rsidP="00C04188">
      <w:pPr>
        <w:spacing w:beforeAutospacing="0" w:afterAutospacing="0"/>
        <w:rPr>
          <w:rFonts w:ascii="Times New Roman" w:hAnsi="Times New Roman"/>
          <w:sz w:val="28"/>
          <w:szCs w:val="22"/>
        </w:rPr>
      </w:pPr>
      <w:r w:rsidRPr="00C04188">
        <w:rPr>
          <w:rFonts w:ascii="Times New Roman" w:hAnsi="Times New Roman"/>
          <w:sz w:val="28"/>
          <w:szCs w:val="22"/>
        </w:rPr>
        <w:t>С сентября 2025 года обновили систему делопроизводства в соответствии с нормами ГОСТ Р 7.0.97-2025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 Внедрили правила оформления документов по стандарту в систему электронного документооборота и утвердили новую инструкцию по делопроизводству. Это позволило работникам Детского сада оформлять документы по единым нормам, принятым в нашем регионе.</w:t>
      </w:r>
    </w:p>
    <w:p w14:paraId="1F37CDC9" w14:textId="08832596" w:rsidR="00C04188" w:rsidRDefault="00C04188" w:rsidP="00C04188">
      <w:pPr>
        <w:spacing w:beforeAutospacing="0" w:afterAutospacing="0"/>
        <w:rPr>
          <w:rFonts w:ascii="Times New Roman" w:hAnsi="Times New Roman"/>
          <w:sz w:val="28"/>
          <w:szCs w:val="22"/>
        </w:rPr>
      </w:pPr>
      <w:r w:rsidRPr="00C04188">
        <w:rPr>
          <w:rFonts w:ascii="Times New Roman" w:eastAsia="Calibri" w:hAnsi="Times New Roman"/>
          <w:b/>
          <w:bCs/>
          <w:color w:val="auto"/>
          <w:sz w:val="28"/>
          <w:szCs w:val="28"/>
          <w:lang w:eastAsia="en-US"/>
        </w:rPr>
        <w:t>Вывод:</w:t>
      </w: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система управления Детского сада ведется в соответствие с существующей нормативно правовой базой всех уровней управления дошкольным образованием, со структурой управления и имеет положительную динамику результативности управления. Демократизация системы управления способствует развитию инициативы участников </w:t>
      </w:r>
      <w:r w:rsidRPr="00C04188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>образовательного процесса: педагогов, родителей (законных представителей) воспитанников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.</w:t>
      </w:r>
    </w:p>
    <w:p w14:paraId="49E24523" w14:textId="77777777" w:rsidR="00C04188" w:rsidRPr="00C04188" w:rsidRDefault="00C04188" w:rsidP="00C04188">
      <w:pPr>
        <w:spacing w:beforeAutospacing="0" w:afterAutospacing="0"/>
        <w:rPr>
          <w:rFonts w:ascii="Times New Roman" w:hAnsi="Times New Roman"/>
          <w:sz w:val="28"/>
          <w:szCs w:val="22"/>
        </w:rPr>
      </w:pPr>
    </w:p>
    <w:p w14:paraId="5B7A5207" w14:textId="7D7F7EFE" w:rsidR="00A7647B" w:rsidRPr="00C04188" w:rsidRDefault="00A15D63" w:rsidP="00C04188">
      <w:pPr>
        <w:spacing w:beforeAutospacing="0" w:afterAutospacing="0"/>
        <w:rPr>
          <w:b/>
          <w:color w:val="252525"/>
          <w:spacing w:val="-2"/>
          <w:sz w:val="36"/>
          <w:szCs w:val="16"/>
        </w:rPr>
      </w:pPr>
      <w:r w:rsidRPr="00C04188">
        <w:rPr>
          <w:b/>
          <w:color w:val="252525"/>
          <w:spacing w:val="-2"/>
          <w:sz w:val="36"/>
          <w:szCs w:val="16"/>
        </w:rPr>
        <w:t>III. Оценка содержания и качества подготовки обучающихся</w:t>
      </w:r>
    </w:p>
    <w:p w14:paraId="14674428" w14:textId="77777777" w:rsidR="009E7AEF" w:rsidRDefault="00A15D63">
      <w:pPr>
        <w:rPr>
          <w:rFonts w:ascii="Times New Roman" w:hAnsi="Times New Roman"/>
          <w:sz w:val="24"/>
        </w:rPr>
      </w:pPr>
      <w:r w:rsidRPr="009E7AEF">
        <w:rPr>
          <w:rFonts w:ascii="Times New Roman" w:hAnsi="Times New Roman"/>
          <w:sz w:val="28"/>
          <w:szCs w:val="22"/>
        </w:rPr>
        <w:t>Содержание образования воспитанников Детского сада определяет ОП ДО, разработанная в соответствии с ФОП ДО</w:t>
      </w:r>
      <w:r>
        <w:rPr>
          <w:rFonts w:ascii="Times New Roman" w:hAnsi="Times New Roman"/>
          <w:sz w:val="24"/>
        </w:rPr>
        <w:t xml:space="preserve">. </w:t>
      </w:r>
    </w:p>
    <w:p w14:paraId="0F40988D" w14:textId="77777777" w:rsidR="009E7AEF" w:rsidRPr="009E7AEF" w:rsidRDefault="009E7AEF" w:rsidP="009E7AEF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E7AEF">
        <w:rPr>
          <w:rFonts w:ascii="Times New Roman" w:eastAsia="Calibri" w:hAnsi="Times New Roman"/>
          <w:color w:val="auto"/>
          <w:sz w:val="28"/>
          <w:szCs w:val="28"/>
          <w:lang w:eastAsia="en-US"/>
        </w:rPr>
        <w:t>Для достижения целей Программы решались следующие задачи:</w:t>
      </w:r>
    </w:p>
    <w:p w14:paraId="3C291C79" w14:textId="77777777" w:rsidR="009E7AEF" w:rsidRPr="009E7AEF" w:rsidRDefault="009E7AEF" w:rsidP="009E7AEF">
      <w:pPr>
        <w:spacing w:beforeAutospacing="0" w:afterAutospacing="0"/>
        <w:ind w:firstLine="28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E7AEF">
        <w:rPr>
          <w:rFonts w:ascii="Times New Roman" w:eastAsia="Calibri" w:hAnsi="Times New Roman"/>
          <w:color w:val="auto"/>
          <w:sz w:val="28"/>
          <w:szCs w:val="28"/>
          <w:lang w:eastAsia="en-US"/>
        </w:rPr>
        <w:t>- создать комфортный и благоприятный психологический климат, обеспечивающий личностно – ориентированный подход к ребенку;</w:t>
      </w:r>
    </w:p>
    <w:p w14:paraId="1036157B" w14:textId="77777777" w:rsidR="009E7AEF" w:rsidRPr="009E7AEF" w:rsidRDefault="009E7AEF" w:rsidP="009E7AEF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E7AEF">
        <w:rPr>
          <w:rFonts w:ascii="Times New Roman" w:eastAsia="Calibri" w:hAnsi="Times New Roman"/>
          <w:color w:val="auto"/>
          <w:sz w:val="28"/>
          <w:szCs w:val="28"/>
          <w:lang w:eastAsia="en-US"/>
        </w:rPr>
        <w:t>- создать оптимальные условия для самореализации и раскрытия творческого потенциала воспитанников и педагогов, укрепления здоровья и эмоционального благополучия;</w:t>
      </w:r>
    </w:p>
    <w:p w14:paraId="05E2BE71" w14:textId="77777777" w:rsidR="009E7AEF" w:rsidRPr="009E7AEF" w:rsidRDefault="009E7AEF" w:rsidP="009E7AEF">
      <w:pPr>
        <w:spacing w:beforeAutospacing="0" w:afterAutospacing="0"/>
        <w:ind w:firstLine="28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E7AEF">
        <w:rPr>
          <w:rFonts w:ascii="Times New Roman" w:eastAsia="Calibri" w:hAnsi="Times New Roman"/>
          <w:color w:val="auto"/>
          <w:sz w:val="28"/>
          <w:szCs w:val="28"/>
          <w:lang w:eastAsia="en-US"/>
        </w:rPr>
        <w:t>- организовать насыщенную и безопасную жизнедеятельность, событийность, приоритет развивающих и воспитательных задач в ДОУ для благоприятной социализации детей и заложения основ для формирования базовых компетентностей;</w:t>
      </w:r>
    </w:p>
    <w:p w14:paraId="66B0B5B6" w14:textId="77777777" w:rsidR="009E7AEF" w:rsidRPr="009E7AEF" w:rsidRDefault="009E7AEF" w:rsidP="009E7AEF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E7AEF">
        <w:rPr>
          <w:rFonts w:ascii="Times New Roman" w:eastAsia="Calibri" w:hAnsi="Times New Roman"/>
          <w:color w:val="auto"/>
          <w:sz w:val="28"/>
          <w:szCs w:val="28"/>
          <w:lang w:eastAsia="en-US"/>
        </w:rPr>
        <w:t>-  создать условия, обеспечивающие эффективность и результативность работы всех участников образовательного процесса, установление сотрудничества с родителями, заинтересованными организациями, обеспечение научно – консультативной поддержки;</w:t>
      </w:r>
    </w:p>
    <w:p w14:paraId="2437FDF5" w14:textId="77777777" w:rsidR="009E7AEF" w:rsidRPr="009E7AEF" w:rsidRDefault="009E7AEF" w:rsidP="009E7AEF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E7AEF">
        <w:rPr>
          <w:rFonts w:ascii="Times New Roman" w:eastAsia="Calibri" w:hAnsi="Times New Roman"/>
          <w:color w:val="auto"/>
          <w:sz w:val="28"/>
          <w:szCs w:val="28"/>
          <w:lang w:eastAsia="en-US"/>
        </w:rPr>
        <w:t>- развитие готовности к обучению в школе, формирование компетентностей, обеспечивающих благоприятную адаптацию и успешное вхождение в новую среду;</w:t>
      </w:r>
    </w:p>
    <w:p w14:paraId="131656A1" w14:textId="77777777" w:rsidR="009E7AEF" w:rsidRPr="009E7AEF" w:rsidRDefault="009E7AEF" w:rsidP="009E7AEF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E7AEF">
        <w:rPr>
          <w:rFonts w:ascii="Times New Roman" w:eastAsia="Calibri" w:hAnsi="Times New Roman"/>
          <w:color w:val="auto"/>
          <w:sz w:val="28"/>
          <w:szCs w:val="28"/>
          <w:lang w:eastAsia="en-US"/>
        </w:rPr>
        <w:t>- психологизация педагогического процесса в соответствии со специфическими характеристиками дошкольного возраста.</w:t>
      </w:r>
    </w:p>
    <w:p w14:paraId="058E14CF" w14:textId="77777777" w:rsidR="0008428F" w:rsidRDefault="0008428F" w:rsidP="0008428F">
      <w:pPr>
        <w:spacing w:beforeAutospacing="0" w:afterAutospacing="0"/>
        <w:rPr>
          <w:rFonts w:ascii="Times New Roman" w:hAnsi="Times New Roman"/>
          <w:iCs/>
          <w:color w:val="auto"/>
          <w:sz w:val="28"/>
          <w:szCs w:val="22"/>
        </w:rPr>
      </w:pPr>
    </w:p>
    <w:p w14:paraId="479DEF1B" w14:textId="347EF51C" w:rsidR="0008428F" w:rsidRPr="009E7AEF" w:rsidRDefault="0008428F" w:rsidP="0008428F">
      <w:pPr>
        <w:spacing w:beforeAutospacing="0" w:afterAutospacing="0"/>
        <w:rPr>
          <w:rFonts w:ascii="Times New Roman" w:hAnsi="Times New Roman"/>
          <w:b/>
          <w:bCs/>
          <w:sz w:val="28"/>
          <w:szCs w:val="28"/>
        </w:rPr>
      </w:pPr>
      <w:r w:rsidRPr="009E7AEF">
        <w:rPr>
          <w:rFonts w:ascii="Times New Roman" w:hAnsi="Times New Roman"/>
          <w:b/>
          <w:bCs/>
          <w:sz w:val="28"/>
          <w:szCs w:val="28"/>
        </w:rPr>
        <w:t xml:space="preserve">Результаты диагностики готовности детей старшего дошкольного возраста к обучению в школе на начало и конец учебного года: </w:t>
      </w:r>
    </w:p>
    <w:tbl>
      <w:tblPr>
        <w:tblW w:w="949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19"/>
        <w:gridCol w:w="2065"/>
        <w:gridCol w:w="1396"/>
        <w:gridCol w:w="1331"/>
        <w:gridCol w:w="1587"/>
      </w:tblGrid>
      <w:tr w:rsidR="0008428F" w:rsidRPr="009E7AEF" w14:paraId="0895A61D" w14:textId="77777777" w:rsidTr="00ED03EF">
        <w:trPr>
          <w:trHeight w:val="275"/>
        </w:trPr>
        <w:tc>
          <w:tcPr>
            <w:tcW w:w="3119" w:type="dxa"/>
          </w:tcPr>
          <w:p w14:paraId="10EAB3A1" w14:textId="77777777" w:rsidR="0008428F" w:rsidRPr="009E7AEF" w:rsidRDefault="0008428F" w:rsidP="00A15D63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7AE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</w:p>
          <w:p w14:paraId="16F9F2A5" w14:textId="77777777" w:rsidR="0008428F" w:rsidRPr="009E7AEF" w:rsidRDefault="0008428F" w:rsidP="00A15D63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7AEF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065" w:type="dxa"/>
          </w:tcPr>
          <w:p w14:paraId="0DDE5E8A" w14:textId="77777777" w:rsidR="0008428F" w:rsidRPr="009E7AEF" w:rsidRDefault="0008428F" w:rsidP="00A15D63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7AEF">
              <w:rPr>
                <w:rFonts w:ascii="Times New Roman" w:hAnsi="Times New Roman"/>
                <w:b/>
                <w:bCs/>
                <w:sz w:val="24"/>
                <w:szCs w:val="24"/>
              </w:rPr>
              <w:t>Количество воспитанников</w:t>
            </w:r>
          </w:p>
        </w:tc>
        <w:tc>
          <w:tcPr>
            <w:tcW w:w="1396" w:type="dxa"/>
          </w:tcPr>
          <w:p w14:paraId="26DD8942" w14:textId="77777777" w:rsidR="0008428F" w:rsidRPr="009E7AEF" w:rsidRDefault="0008428F" w:rsidP="00A15D63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7AEF">
              <w:rPr>
                <w:rFonts w:ascii="Times New Roman" w:hAnsi="Times New Roman"/>
                <w:b/>
                <w:bCs/>
                <w:sz w:val="24"/>
                <w:szCs w:val="24"/>
              </w:rPr>
              <w:t>Высокий уровень</w:t>
            </w:r>
          </w:p>
        </w:tc>
        <w:tc>
          <w:tcPr>
            <w:tcW w:w="1331" w:type="dxa"/>
          </w:tcPr>
          <w:p w14:paraId="1BE77A80" w14:textId="77777777" w:rsidR="0008428F" w:rsidRPr="009E7AEF" w:rsidRDefault="0008428F" w:rsidP="00A15D63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7AEF">
              <w:rPr>
                <w:rFonts w:ascii="Times New Roman" w:hAnsi="Times New Roman"/>
                <w:b/>
                <w:bCs/>
                <w:sz w:val="24"/>
                <w:szCs w:val="24"/>
              </w:rPr>
              <w:t>Средний уровень</w:t>
            </w:r>
          </w:p>
        </w:tc>
        <w:tc>
          <w:tcPr>
            <w:tcW w:w="1587" w:type="dxa"/>
          </w:tcPr>
          <w:p w14:paraId="1A534BF5" w14:textId="77777777" w:rsidR="0008428F" w:rsidRPr="009E7AEF" w:rsidRDefault="0008428F" w:rsidP="00A15D63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7AEF">
              <w:rPr>
                <w:rFonts w:ascii="Times New Roman" w:hAnsi="Times New Roman"/>
                <w:b/>
                <w:bCs/>
                <w:sz w:val="24"/>
                <w:szCs w:val="24"/>
              </w:rPr>
              <w:t>Низкий уровень</w:t>
            </w:r>
          </w:p>
        </w:tc>
      </w:tr>
      <w:tr w:rsidR="0008428F" w:rsidRPr="009E7AEF" w14:paraId="0A65BE4F" w14:textId="77777777" w:rsidTr="00ED03EF">
        <w:trPr>
          <w:trHeight w:val="212"/>
        </w:trPr>
        <w:tc>
          <w:tcPr>
            <w:tcW w:w="3119" w:type="dxa"/>
          </w:tcPr>
          <w:p w14:paraId="70124B2C" w14:textId="77777777" w:rsidR="0008428F" w:rsidRPr="009E7AEF" w:rsidRDefault="0008428F" w:rsidP="00A15D63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AEF">
              <w:rPr>
                <w:rFonts w:ascii="Times New Roman" w:hAnsi="Times New Roman"/>
                <w:bCs/>
                <w:sz w:val="24"/>
                <w:szCs w:val="24"/>
              </w:rPr>
              <w:t>Уровень готовности детей к школе на начало учебного года</w:t>
            </w:r>
          </w:p>
        </w:tc>
        <w:tc>
          <w:tcPr>
            <w:tcW w:w="2065" w:type="dxa"/>
          </w:tcPr>
          <w:p w14:paraId="08DAD05F" w14:textId="03361672" w:rsidR="0008428F" w:rsidRPr="009E7AEF" w:rsidRDefault="003C0488" w:rsidP="00A15D63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40</w:t>
            </w:r>
          </w:p>
        </w:tc>
        <w:tc>
          <w:tcPr>
            <w:tcW w:w="1396" w:type="dxa"/>
          </w:tcPr>
          <w:p w14:paraId="4D7889E1" w14:textId="03C09BF7" w:rsidR="0008428F" w:rsidRPr="009E7AEF" w:rsidRDefault="003C0488" w:rsidP="00A15D63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331" w:type="dxa"/>
          </w:tcPr>
          <w:p w14:paraId="244E4D83" w14:textId="7D0DEFB6" w:rsidR="0008428F" w:rsidRPr="009E7AEF" w:rsidRDefault="003C0488" w:rsidP="00A15D63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587" w:type="dxa"/>
          </w:tcPr>
          <w:p w14:paraId="6B006D15" w14:textId="77777777" w:rsidR="0008428F" w:rsidRPr="009E7AEF" w:rsidRDefault="0008428F" w:rsidP="00A15D63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9E7AEF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</w:tr>
      <w:tr w:rsidR="0008428F" w:rsidRPr="009E7AEF" w14:paraId="21808428" w14:textId="77777777" w:rsidTr="00ED03EF">
        <w:trPr>
          <w:trHeight w:val="326"/>
        </w:trPr>
        <w:tc>
          <w:tcPr>
            <w:tcW w:w="3119" w:type="dxa"/>
          </w:tcPr>
          <w:p w14:paraId="7C42A3F4" w14:textId="77777777" w:rsidR="0008428F" w:rsidRPr="009E7AEF" w:rsidRDefault="0008428F" w:rsidP="00A15D63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E7AEF">
              <w:rPr>
                <w:rFonts w:ascii="Times New Roman" w:hAnsi="Times New Roman"/>
                <w:bCs/>
                <w:sz w:val="24"/>
                <w:szCs w:val="24"/>
              </w:rPr>
              <w:t>Уровень</w:t>
            </w:r>
          </w:p>
          <w:p w14:paraId="2398BDE1" w14:textId="77777777" w:rsidR="0008428F" w:rsidRPr="009E7AEF" w:rsidRDefault="0008428F" w:rsidP="00A15D63">
            <w:pPr>
              <w:spacing w:beforeAutospacing="0" w:afterAutospacing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E7AEF">
              <w:rPr>
                <w:rFonts w:ascii="Times New Roman" w:hAnsi="Times New Roman"/>
                <w:bCs/>
                <w:sz w:val="24"/>
                <w:szCs w:val="24"/>
              </w:rPr>
              <w:t>Готовности детей к школе на конец, учебного года</w:t>
            </w:r>
          </w:p>
        </w:tc>
        <w:tc>
          <w:tcPr>
            <w:tcW w:w="2065" w:type="dxa"/>
          </w:tcPr>
          <w:p w14:paraId="35B92C7E" w14:textId="7FA3A0A0" w:rsidR="0008428F" w:rsidRPr="009E7AEF" w:rsidRDefault="003C0488" w:rsidP="00A15D63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30</w:t>
            </w:r>
          </w:p>
        </w:tc>
        <w:tc>
          <w:tcPr>
            <w:tcW w:w="1396" w:type="dxa"/>
          </w:tcPr>
          <w:p w14:paraId="1BECA9C1" w14:textId="7DFD57F4" w:rsidR="0008428F" w:rsidRPr="009E7AEF" w:rsidRDefault="003C0488" w:rsidP="00A15D63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</w:t>
            </w:r>
          </w:p>
        </w:tc>
        <w:tc>
          <w:tcPr>
            <w:tcW w:w="1331" w:type="dxa"/>
          </w:tcPr>
          <w:p w14:paraId="61390BA1" w14:textId="35CBAAE0" w:rsidR="0008428F" w:rsidRPr="009E7AEF" w:rsidRDefault="003C0488" w:rsidP="00A15D63">
            <w:pPr>
              <w:spacing w:beforeAutospacing="0" w:afterAutospacing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1587" w:type="dxa"/>
          </w:tcPr>
          <w:p w14:paraId="64801A5E" w14:textId="77777777" w:rsidR="0008428F" w:rsidRPr="009E7AEF" w:rsidRDefault="0008428F" w:rsidP="00A15D63">
            <w:pPr>
              <w:spacing w:beforeAutospacing="0" w:afterAutospacing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9E7AEF">
              <w:rPr>
                <w:rFonts w:ascii="Times New Roman" w:hAnsi="Times New Roman"/>
                <w:bCs/>
                <w:sz w:val="28"/>
                <w:szCs w:val="28"/>
              </w:rPr>
              <w:t xml:space="preserve">     4</w:t>
            </w:r>
          </w:p>
        </w:tc>
      </w:tr>
    </w:tbl>
    <w:p w14:paraId="1F82228C" w14:textId="606F8561" w:rsidR="009E7AEF" w:rsidRDefault="0008428F" w:rsidP="003C0488">
      <w:pPr>
        <w:jc w:val="both"/>
        <w:rPr>
          <w:rFonts w:ascii="Times New Roman" w:hAnsi="Times New Roman"/>
          <w:iCs/>
          <w:color w:val="auto"/>
          <w:sz w:val="28"/>
          <w:szCs w:val="22"/>
        </w:rPr>
      </w:pPr>
      <w:r w:rsidRPr="0008428F">
        <w:rPr>
          <w:rFonts w:ascii="Times New Roman" w:hAnsi="Times New Roman"/>
          <w:iCs/>
          <w:color w:val="auto"/>
          <w:sz w:val="28"/>
          <w:szCs w:val="22"/>
        </w:rPr>
        <w:t>Анализ результатов показал, что уровень освоение обучающимися содержания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>всех образовательных областей в соответствии с ФГОС ДО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и ФОП ДО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 xml:space="preserve"> соответствует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>показателям. Хорошие результаты достигнуты благодаря использованию в работе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>методов,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>способствующих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>развитию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>интересов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>детей,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>созданию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>проблемно-поисковых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>предметно-развивающей</w:t>
      </w:r>
      <w:r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Pr="0008428F">
        <w:rPr>
          <w:rFonts w:ascii="Times New Roman" w:hAnsi="Times New Roman"/>
          <w:iCs/>
          <w:color w:val="auto"/>
          <w:sz w:val="28"/>
          <w:szCs w:val="22"/>
        </w:rPr>
        <w:t>среды.</w:t>
      </w:r>
    </w:p>
    <w:p w14:paraId="74AA7026" w14:textId="77777777" w:rsidR="00A7647B" w:rsidRPr="0008428F" w:rsidRDefault="00A15D63" w:rsidP="0008428F">
      <w:pPr>
        <w:rPr>
          <w:b/>
          <w:color w:val="252525"/>
          <w:spacing w:val="-2"/>
          <w:sz w:val="36"/>
          <w:szCs w:val="16"/>
        </w:rPr>
      </w:pPr>
      <w:r w:rsidRPr="0008428F">
        <w:rPr>
          <w:b/>
          <w:color w:val="252525"/>
          <w:spacing w:val="-2"/>
          <w:sz w:val="36"/>
          <w:szCs w:val="16"/>
        </w:rPr>
        <w:lastRenderedPageBreak/>
        <w:t>IV. Оценка организации учебного процесса (воспитательно-образовательного процесса)</w:t>
      </w:r>
    </w:p>
    <w:p w14:paraId="499D6155" w14:textId="77777777" w:rsidR="00A7647B" w:rsidRPr="0008428F" w:rsidRDefault="00A15D63">
      <w:pPr>
        <w:rPr>
          <w:rFonts w:ascii="Times New Roman" w:hAnsi="Times New Roman"/>
          <w:sz w:val="28"/>
          <w:szCs w:val="28"/>
        </w:rPr>
      </w:pPr>
      <w:r w:rsidRPr="0008428F">
        <w:rPr>
          <w:rFonts w:ascii="Times New Roman" w:hAnsi="Times New Roman"/>
          <w:sz w:val="28"/>
          <w:szCs w:val="28"/>
        </w:rPr>
        <w:t>В основе образовательного процесса в Детском саду лежит взаимодействие педагогических работников, администрации и родителей. Основными участниками образовательного процесса являются дети, родители, педагоги.</w:t>
      </w:r>
    </w:p>
    <w:p w14:paraId="35ABD9B7" w14:textId="77777777" w:rsidR="00A7647B" w:rsidRPr="0008428F" w:rsidRDefault="00A15D63">
      <w:pPr>
        <w:rPr>
          <w:rFonts w:ascii="Times New Roman" w:hAnsi="Times New Roman"/>
          <w:sz w:val="28"/>
          <w:szCs w:val="28"/>
        </w:rPr>
      </w:pPr>
      <w:r w:rsidRPr="0008428F">
        <w:rPr>
          <w:rFonts w:ascii="Times New Roman" w:hAnsi="Times New Roman"/>
          <w:sz w:val="28"/>
          <w:szCs w:val="28"/>
        </w:rPr>
        <w:t>Основные форма организации образовательного процесса:</w:t>
      </w:r>
    </w:p>
    <w:p w14:paraId="1CCC012C" w14:textId="77777777" w:rsidR="00A7647B" w:rsidRPr="003C0488" w:rsidRDefault="00A15D63">
      <w:pPr>
        <w:numPr>
          <w:ilvl w:val="0"/>
          <w:numId w:val="7"/>
        </w:numPr>
        <w:ind w:left="780" w:right="180"/>
        <w:contextualSpacing/>
        <w:rPr>
          <w:rFonts w:ascii="Times New Roman" w:hAnsi="Times New Roman"/>
          <w:color w:val="auto"/>
          <w:sz w:val="28"/>
          <w:szCs w:val="28"/>
        </w:rPr>
      </w:pPr>
      <w:r w:rsidRPr="003C0488">
        <w:rPr>
          <w:rFonts w:ascii="Times New Roman" w:hAnsi="Times New Roman"/>
          <w:color w:val="auto"/>
          <w:sz w:val="28"/>
          <w:szCs w:val="28"/>
        </w:rPr>
        <w:t>совместная деятельность педагогического работника и воспитанников в рамках организованной образовательной деятельности по освоению основной общеобразовательной программы;</w:t>
      </w:r>
    </w:p>
    <w:p w14:paraId="5955B798" w14:textId="77777777" w:rsidR="00A7647B" w:rsidRPr="003C0488" w:rsidRDefault="00A15D63">
      <w:pPr>
        <w:numPr>
          <w:ilvl w:val="0"/>
          <w:numId w:val="7"/>
        </w:numPr>
        <w:ind w:left="780" w:right="180"/>
        <w:rPr>
          <w:rFonts w:ascii="Times New Roman" w:hAnsi="Times New Roman"/>
          <w:color w:val="auto"/>
          <w:sz w:val="28"/>
          <w:szCs w:val="28"/>
        </w:rPr>
      </w:pPr>
      <w:r w:rsidRPr="003C0488">
        <w:rPr>
          <w:rFonts w:ascii="Times New Roman" w:hAnsi="Times New Roman"/>
          <w:color w:val="auto"/>
          <w:sz w:val="28"/>
          <w:szCs w:val="28"/>
        </w:rPr>
        <w:t>самостоятельная деятельность воспитанников под наблюдением педагогического работника.</w:t>
      </w:r>
    </w:p>
    <w:p w14:paraId="48712E6A" w14:textId="77777777" w:rsidR="00A7647B" w:rsidRPr="0008428F" w:rsidRDefault="00A15D63">
      <w:pPr>
        <w:rPr>
          <w:rFonts w:ascii="Times New Roman" w:hAnsi="Times New Roman"/>
          <w:sz w:val="28"/>
          <w:szCs w:val="28"/>
        </w:rPr>
      </w:pPr>
      <w:r w:rsidRPr="0008428F">
        <w:rPr>
          <w:rFonts w:ascii="Times New Roman" w:hAnsi="Times New Roman"/>
          <w:sz w:val="28"/>
          <w:szCs w:val="28"/>
        </w:rPr>
        <w:t>Занятия в рамках образовательной деятельности ведутся по подгруппам. Продолжительность занятий соответствует СанПиН 1.2.3685-21 и составляет:</w:t>
      </w:r>
    </w:p>
    <w:p w14:paraId="7BEEFEDC" w14:textId="77777777" w:rsidR="00A7647B" w:rsidRPr="0008428F" w:rsidRDefault="00A15D63">
      <w:pPr>
        <w:numPr>
          <w:ilvl w:val="0"/>
          <w:numId w:val="8"/>
        </w:numPr>
        <w:ind w:left="780" w:right="180"/>
        <w:contextualSpacing/>
        <w:rPr>
          <w:rFonts w:ascii="Times New Roman" w:hAnsi="Times New Roman"/>
          <w:sz w:val="28"/>
          <w:szCs w:val="28"/>
        </w:rPr>
      </w:pPr>
      <w:r w:rsidRPr="0008428F">
        <w:rPr>
          <w:rFonts w:ascii="Times New Roman" w:hAnsi="Times New Roman"/>
          <w:sz w:val="28"/>
          <w:szCs w:val="28"/>
        </w:rPr>
        <w:t>в группах с детьми от 3 до 4 лет – до 15 мин;</w:t>
      </w:r>
    </w:p>
    <w:p w14:paraId="1AB44193" w14:textId="77777777" w:rsidR="00A7647B" w:rsidRPr="0008428F" w:rsidRDefault="00A15D63">
      <w:pPr>
        <w:numPr>
          <w:ilvl w:val="0"/>
          <w:numId w:val="8"/>
        </w:numPr>
        <w:ind w:left="780" w:right="180"/>
        <w:contextualSpacing/>
        <w:rPr>
          <w:rFonts w:ascii="Times New Roman" w:hAnsi="Times New Roman"/>
          <w:sz w:val="28"/>
          <w:szCs w:val="28"/>
        </w:rPr>
      </w:pPr>
      <w:r w:rsidRPr="0008428F">
        <w:rPr>
          <w:rFonts w:ascii="Times New Roman" w:hAnsi="Times New Roman"/>
          <w:sz w:val="28"/>
          <w:szCs w:val="28"/>
        </w:rPr>
        <w:t>в группах с детьми от 4 до 5 лет – до 20 мин;</w:t>
      </w:r>
    </w:p>
    <w:p w14:paraId="10445D6D" w14:textId="77777777" w:rsidR="00A7647B" w:rsidRPr="0008428F" w:rsidRDefault="00A15D63">
      <w:pPr>
        <w:numPr>
          <w:ilvl w:val="0"/>
          <w:numId w:val="8"/>
        </w:numPr>
        <w:ind w:left="780" w:right="180"/>
        <w:contextualSpacing/>
        <w:rPr>
          <w:rFonts w:ascii="Times New Roman" w:hAnsi="Times New Roman"/>
          <w:sz w:val="28"/>
          <w:szCs w:val="28"/>
        </w:rPr>
      </w:pPr>
      <w:r w:rsidRPr="0008428F">
        <w:rPr>
          <w:rFonts w:ascii="Times New Roman" w:hAnsi="Times New Roman"/>
          <w:sz w:val="28"/>
          <w:szCs w:val="28"/>
        </w:rPr>
        <w:t>в группах с детьми от 5 до 6 лет – до 25 мин;</w:t>
      </w:r>
    </w:p>
    <w:p w14:paraId="29C0DAD7" w14:textId="77777777" w:rsidR="00A7647B" w:rsidRPr="0008428F" w:rsidRDefault="00A15D63">
      <w:pPr>
        <w:numPr>
          <w:ilvl w:val="0"/>
          <w:numId w:val="8"/>
        </w:numPr>
        <w:ind w:left="780" w:right="180"/>
        <w:rPr>
          <w:rFonts w:ascii="Times New Roman" w:hAnsi="Times New Roman"/>
          <w:sz w:val="28"/>
          <w:szCs w:val="28"/>
        </w:rPr>
      </w:pPr>
      <w:r w:rsidRPr="0008428F">
        <w:rPr>
          <w:rFonts w:ascii="Times New Roman" w:hAnsi="Times New Roman"/>
          <w:sz w:val="28"/>
          <w:szCs w:val="28"/>
        </w:rPr>
        <w:t>в группах с детьми от 6 до 7 лет – до 30 мин.</w:t>
      </w:r>
    </w:p>
    <w:p w14:paraId="66984571" w14:textId="77777777" w:rsidR="00A7647B" w:rsidRPr="0008428F" w:rsidRDefault="00A15D63" w:rsidP="003C0488">
      <w:pPr>
        <w:jc w:val="both"/>
        <w:rPr>
          <w:rFonts w:ascii="Times New Roman" w:hAnsi="Times New Roman"/>
          <w:sz w:val="28"/>
          <w:szCs w:val="28"/>
        </w:rPr>
      </w:pPr>
      <w:r w:rsidRPr="0008428F">
        <w:rPr>
          <w:rFonts w:ascii="Times New Roman" w:hAnsi="Times New Roman"/>
          <w:sz w:val="28"/>
          <w:szCs w:val="28"/>
        </w:rPr>
        <w:t>Между занятиями в рамках образовательной деятельности предусмотрены перерывы продолжительностью не менее 10 минут.</w:t>
      </w:r>
    </w:p>
    <w:p w14:paraId="7AACE9FF" w14:textId="77777777" w:rsidR="00A7647B" w:rsidRPr="0008428F" w:rsidRDefault="00A15D63" w:rsidP="003C0488">
      <w:pPr>
        <w:jc w:val="both"/>
        <w:rPr>
          <w:rFonts w:ascii="Times New Roman" w:hAnsi="Times New Roman"/>
          <w:iCs/>
          <w:color w:val="auto"/>
          <w:sz w:val="28"/>
          <w:szCs w:val="28"/>
        </w:rPr>
      </w:pPr>
      <w:r w:rsidRPr="0008428F">
        <w:rPr>
          <w:rFonts w:ascii="Times New Roman" w:hAnsi="Times New Roman"/>
          <w:iCs/>
          <w:color w:val="auto"/>
          <w:sz w:val="28"/>
          <w:szCs w:val="28"/>
        </w:rPr>
        <w:t>Основной формой занятия является игра. Образовательная деятельность с детьми строится с учётом индивидуальных особенностей детей и их способностей. Выявление и развитие способностей воспитанников осуществляется в любых формах образовательного процесса.</w:t>
      </w:r>
    </w:p>
    <w:p w14:paraId="5699D5B2" w14:textId="77777777" w:rsidR="00A7647B" w:rsidRPr="0008428F" w:rsidRDefault="00A15D63" w:rsidP="003C0488">
      <w:pPr>
        <w:jc w:val="both"/>
        <w:rPr>
          <w:rFonts w:ascii="Times New Roman" w:hAnsi="Times New Roman"/>
          <w:sz w:val="28"/>
          <w:szCs w:val="28"/>
        </w:rPr>
      </w:pPr>
      <w:r w:rsidRPr="0008428F">
        <w:rPr>
          <w:rFonts w:ascii="Times New Roman" w:hAnsi="Times New Roman"/>
          <w:sz w:val="28"/>
          <w:szCs w:val="28"/>
        </w:rPr>
        <w:t>В Детском саду для решения образовательных задач используются как новые формы организации процесса образования (проектная деятельность, образовательная ситуация, образовательное событие, обогащенные игры детей в центрах активности, проблемно-обучающие ситуации в рамках интеграции образовательных областей и другое), так и традиционных (фронтальные, подгрупповые, индивидуальные занятий).</w:t>
      </w:r>
    </w:p>
    <w:p w14:paraId="66A7E374" w14:textId="77777777" w:rsidR="00A7647B" w:rsidRPr="0008428F" w:rsidRDefault="00A15D63">
      <w:pPr>
        <w:rPr>
          <w:rFonts w:ascii="Times New Roman" w:hAnsi="Times New Roman"/>
          <w:sz w:val="28"/>
          <w:szCs w:val="28"/>
        </w:rPr>
      </w:pPr>
      <w:r w:rsidRPr="0008428F">
        <w:rPr>
          <w:rFonts w:ascii="Times New Roman" w:hAnsi="Times New Roman"/>
          <w:sz w:val="28"/>
          <w:szCs w:val="28"/>
        </w:rPr>
        <w:t>Занятие рассматривается как дело, занимательное и интересное детям, развивающее их; деятельность, направленная на освоение детьми одной или нескольких образовательных областей, или их интеграцию с использованием разнообразных педагогически обоснованных форм и методов работы, выбор которых осуществляется педагогом.</w:t>
      </w:r>
    </w:p>
    <w:p w14:paraId="3B7CD4FE" w14:textId="68424561" w:rsidR="00A7647B" w:rsidRPr="0008428F" w:rsidRDefault="00A15D63" w:rsidP="002B426D">
      <w:pPr>
        <w:spacing w:beforeAutospacing="0" w:afterAutospacing="0"/>
        <w:rPr>
          <w:rFonts w:ascii="Times New Roman" w:hAnsi="Times New Roman"/>
          <w:sz w:val="28"/>
          <w:szCs w:val="28"/>
        </w:rPr>
      </w:pPr>
      <w:r w:rsidRPr="0008428F">
        <w:rPr>
          <w:rFonts w:ascii="Times New Roman" w:hAnsi="Times New Roman"/>
          <w:sz w:val="28"/>
          <w:szCs w:val="28"/>
        </w:rPr>
        <w:lastRenderedPageBreak/>
        <w:t>Дополнительно педагог-психолог проводил раз в месяц диагностику состояния воспитанников. Их психологический профиль не потребовал разработки индивидуальной программы психолого-педагогического сопровождения. Однако для поддержания благоприятного психологического климата в Детском саду добавили в рабочую программу воспитания профилактические и просветительские мероприятия.</w:t>
      </w:r>
    </w:p>
    <w:p w14:paraId="7D4EF27F" w14:textId="77777777" w:rsidR="00A7647B" w:rsidRPr="009601CD" w:rsidRDefault="00A15D63">
      <w:pPr>
        <w:spacing w:line="600" w:lineRule="atLeast"/>
        <w:rPr>
          <w:b/>
          <w:color w:val="252525"/>
          <w:spacing w:val="-2"/>
          <w:sz w:val="36"/>
          <w:szCs w:val="16"/>
        </w:rPr>
      </w:pPr>
      <w:r w:rsidRPr="009601CD">
        <w:rPr>
          <w:b/>
          <w:color w:val="252525"/>
          <w:spacing w:val="-2"/>
          <w:sz w:val="36"/>
          <w:szCs w:val="16"/>
        </w:rPr>
        <w:t>V. Оценка качества кадрового обеспечения</w:t>
      </w:r>
    </w:p>
    <w:p w14:paraId="2630DABC" w14:textId="77777777" w:rsidR="009601CD" w:rsidRPr="009601CD" w:rsidRDefault="009601CD" w:rsidP="009601CD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601C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 Педагогическими кадрами, медицинским и техническим персоналом учреждение укомплектовано согласно штатному расписанию, утвержденному:</w:t>
      </w:r>
    </w:p>
    <w:p w14:paraId="3B4427F4" w14:textId="54596DA4" w:rsidR="009601CD" w:rsidRPr="009601CD" w:rsidRDefault="003C0488" w:rsidP="00ED03EF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Штатное расписание состоит из 64.</w:t>
      </w:r>
      <w:r w:rsidR="009601CD" w:rsidRPr="009601C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единиц. Количество работников в среднем –  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45</w:t>
      </w:r>
      <w:r w:rsidR="004F62F6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</w:t>
      </w:r>
      <w:r w:rsidR="009601CD" w:rsidRPr="009601CD">
        <w:rPr>
          <w:rFonts w:ascii="Times New Roman" w:eastAsia="Calibri" w:hAnsi="Times New Roman"/>
          <w:color w:val="auto"/>
          <w:sz w:val="28"/>
          <w:szCs w:val="28"/>
          <w:lang w:eastAsia="en-US"/>
        </w:rPr>
        <w:t>человек.</w:t>
      </w:r>
    </w:p>
    <w:p w14:paraId="40BD8452" w14:textId="03478D48" w:rsidR="009601CD" w:rsidRPr="009601CD" w:rsidRDefault="009601CD" w:rsidP="009601CD">
      <w:pPr>
        <w:spacing w:beforeAutospacing="0" w:afterAutospacing="0"/>
        <w:ind w:firstLine="283"/>
        <w:jc w:val="center"/>
        <w:rPr>
          <w:rFonts w:ascii="Times New Roman" w:hAnsi="Times New Roman"/>
          <w:b/>
          <w:color w:val="auto"/>
          <w:sz w:val="28"/>
          <w:szCs w:val="28"/>
        </w:rPr>
      </w:pPr>
      <w:r w:rsidRPr="009601CD">
        <w:rPr>
          <w:rFonts w:ascii="Times New Roman" w:hAnsi="Times New Roman"/>
          <w:b/>
          <w:color w:val="auto"/>
          <w:sz w:val="28"/>
          <w:szCs w:val="28"/>
        </w:rPr>
        <w:t>Администрат</w:t>
      </w:r>
      <w:r w:rsidR="003C0488">
        <w:rPr>
          <w:rFonts w:ascii="Times New Roman" w:hAnsi="Times New Roman"/>
          <w:b/>
          <w:color w:val="auto"/>
          <w:sz w:val="28"/>
          <w:szCs w:val="28"/>
        </w:rPr>
        <w:t>ивно-управленческий персонал - 3</w:t>
      </w:r>
      <w:r w:rsidRPr="009601CD">
        <w:rPr>
          <w:rFonts w:ascii="Times New Roman" w:hAnsi="Times New Roman"/>
          <w:b/>
          <w:color w:val="auto"/>
          <w:sz w:val="28"/>
          <w:szCs w:val="28"/>
        </w:rPr>
        <w:t xml:space="preserve"> человека:</w:t>
      </w:r>
    </w:p>
    <w:p w14:paraId="6AD3007C" w14:textId="6D64B6FB" w:rsidR="009601CD" w:rsidRPr="009601CD" w:rsidRDefault="009601CD" w:rsidP="003C0488">
      <w:pPr>
        <w:spacing w:beforeAutospacing="0" w:afterAutospacing="0"/>
        <w:ind w:firstLine="283"/>
        <w:jc w:val="both"/>
        <w:rPr>
          <w:rFonts w:ascii="Times New Roman" w:hAnsi="Times New Roman"/>
          <w:color w:val="auto"/>
          <w:sz w:val="28"/>
          <w:szCs w:val="28"/>
        </w:rPr>
      </w:pPr>
      <w:r w:rsidRPr="009601CD">
        <w:rPr>
          <w:rFonts w:ascii="Times New Roman" w:hAnsi="Times New Roman"/>
          <w:color w:val="auto"/>
          <w:sz w:val="28"/>
          <w:szCs w:val="28"/>
        </w:rPr>
        <w:t>- заведующий – 1;</w:t>
      </w:r>
    </w:p>
    <w:p w14:paraId="3BC68092" w14:textId="77777777" w:rsidR="009601CD" w:rsidRPr="009601CD" w:rsidRDefault="009601CD" w:rsidP="009601CD">
      <w:pPr>
        <w:spacing w:beforeAutospacing="0" w:afterAutospacing="0"/>
        <w:ind w:firstLine="283"/>
        <w:jc w:val="both"/>
        <w:rPr>
          <w:rFonts w:ascii="Times New Roman" w:hAnsi="Times New Roman"/>
          <w:color w:val="auto"/>
          <w:sz w:val="28"/>
          <w:szCs w:val="28"/>
        </w:rPr>
      </w:pPr>
      <w:r w:rsidRPr="009601CD">
        <w:rPr>
          <w:rFonts w:ascii="Times New Roman" w:hAnsi="Times New Roman"/>
          <w:color w:val="auto"/>
          <w:sz w:val="28"/>
          <w:szCs w:val="28"/>
        </w:rPr>
        <w:t xml:space="preserve">-  заместитель заведующий по административно-хозяйственной части – 1; </w:t>
      </w:r>
    </w:p>
    <w:p w14:paraId="493F2DB1" w14:textId="77777777" w:rsidR="009601CD" w:rsidRPr="009601CD" w:rsidRDefault="009601CD" w:rsidP="009601CD">
      <w:pPr>
        <w:spacing w:beforeAutospacing="0" w:afterAutospacing="0"/>
        <w:ind w:firstLine="283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9601CD">
        <w:rPr>
          <w:rFonts w:ascii="Times New Roman" w:hAnsi="Times New Roman"/>
          <w:color w:val="auto"/>
          <w:sz w:val="28"/>
          <w:szCs w:val="28"/>
        </w:rPr>
        <w:t>-  главный бухгалтер – 1.</w:t>
      </w:r>
      <w:r w:rsidRPr="009601CD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</w:p>
    <w:p w14:paraId="17C8B22D" w14:textId="1D9B75FA" w:rsidR="009601CD" w:rsidRPr="009601CD" w:rsidRDefault="003C0488" w:rsidP="009601CD">
      <w:pPr>
        <w:spacing w:beforeAutospacing="0" w:afterAutospacing="0"/>
        <w:ind w:firstLine="283"/>
        <w:jc w:val="center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/>
          <w:b/>
          <w:color w:val="auto"/>
          <w:sz w:val="28"/>
          <w:szCs w:val="28"/>
        </w:rPr>
        <w:t>Педагогический персонал –13</w:t>
      </w:r>
      <w:r w:rsidR="009601CD" w:rsidRPr="009601CD">
        <w:rPr>
          <w:rFonts w:ascii="Times New Roman" w:hAnsi="Times New Roman"/>
          <w:b/>
          <w:color w:val="auto"/>
          <w:sz w:val="28"/>
          <w:szCs w:val="28"/>
        </w:rPr>
        <w:t xml:space="preserve"> человек:</w:t>
      </w:r>
    </w:p>
    <w:p w14:paraId="096817C8" w14:textId="414D3038" w:rsidR="009601CD" w:rsidRPr="009601CD" w:rsidRDefault="003C0488" w:rsidP="009601CD">
      <w:pPr>
        <w:spacing w:beforeAutospacing="0" w:afterAutospac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 воспитатели – 8</w:t>
      </w:r>
      <w:r w:rsidR="009601CD" w:rsidRPr="009601CD">
        <w:rPr>
          <w:rFonts w:ascii="Times New Roman" w:hAnsi="Times New Roman"/>
          <w:color w:val="auto"/>
          <w:sz w:val="28"/>
          <w:szCs w:val="28"/>
        </w:rPr>
        <w:t xml:space="preserve">; </w:t>
      </w:r>
    </w:p>
    <w:p w14:paraId="7965064E" w14:textId="2ABF01A4" w:rsidR="009601CD" w:rsidRPr="009601CD" w:rsidRDefault="003C0488" w:rsidP="009601CD">
      <w:pPr>
        <w:spacing w:beforeAutospacing="0" w:afterAutospac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 педагог-психолог – 1;</w:t>
      </w:r>
    </w:p>
    <w:p w14:paraId="33AFD672" w14:textId="483A8CB7" w:rsidR="009601CD" w:rsidRPr="009601CD" w:rsidRDefault="009601CD" w:rsidP="009601CD">
      <w:pPr>
        <w:spacing w:beforeAutospacing="0" w:afterAutospacing="0"/>
        <w:jc w:val="both"/>
        <w:rPr>
          <w:rFonts w:ascii="Times New Roman" w:hAnsi="Times New Roman"/>
          <w:color w:val="auto"/>
          <w:sz w:val="28"/>
          <w:szCs w:val="28"/>
        </w:rPr>
      </w:pPr>
      <w:r w:rsidRPr="009601CD">
        <w:rPr>
          <w:rFonts w:ascii="Times New Roman" w:hAnsi="Times New Roman"/>
          <w:color w:val="auto"/>
          <w:sz w:val="28"/>
          <w:szCs w:val="28"/>
        </w:rPr>
        <w:t>-  педагог</w:t>
      </w:r>
      <w:r w:rsidR="003C0488">
        <w:rPr>
          <w:rFonts w:ascii="Times New Roman" w:hAnsi="Times New Roman"/>
          <w:color w:val="auto"/>
          <w:sz w:val="28"/>
          <w:szCs w:val="28"/>
        </w:rPr>
        <w:t xml:space="preserve"> дополнительного образования – 1</w:t>
      </w:r>
      <w:r w:rsidRPr="009601CD">
        <w:rPr>
          <w:rFonts w:ascii="Times New Roman" w:hAnsi="Times New Roman"/>
          <w:color w:val="auto"/>
          <w:sz w:val="28"/>
          <w:szCs w:val="28"/>
        </w:rPr>
        <w:t>;</w:t>
      </w:r>
    </w:p>
    <w:p w14:paraId="7BC2B3D8" w14:textId="45EA5330" w:rsidR="009601CD" w:rsidRPr="009601CD" w:rsidRDefault="009601CD" w:rsidP="009601CD">
      <w:pPr>
        <w:spacing w:beforeAutospacing="0" w:afterAutospacing="0"/>
        <w:jc w:val="both"/>
        <w:rPr>
          <w:rFonts w:ascii="Times New Roman" w:hAnsi="Times New Roman"/>
          <w:color w:val="auto"/>
          <w:sz w:val="28"/>
          <w:szCs w:val="28"/>
        </w:rPr>
      </w:pPr>
      <w:r w:rsidRPr="009601CD">
        <w:rPr>
          <w:rFonts w:ascii="Times New Roman" w:hAnsi="Times New Roman"/>
          <w:color w:val="auto"/>
          <w:sz w:val="28"/>
          <w:szCs w:val="28"/>
        </w:rPr>
        <w:t>-  инстр</w:t>
      </w:r>
      <w:r w:rsidR="003C0488">
        <w:rPr>
          <w:rFonts w:ascii="Times New Roman" w:hAnsi="Times New Roman"/>
          <w:color w:val="auto"/>
          <w:sz w:val="28"/>
          <w:szCs w:val="28"/>
        </w:rPr>
        <w:t>уктор по физической культуре – 1</w:t>
      </w:r>
      <w:r w:rsidRPr="009601CD">
        <w:rPr>
          <w:rFonts w:ascii="Times New Roman" w:hAnsi="Times New Roman"/>
          <w:color w:val="auto"/>
          <w:sz w:val="28"/>
          <w:szCs w:val="28"/>
        </w:rPr>
        <w:t>;</w:t>
      </w:r>
    </w:p>
    <w:p w14:paraId="777A5CE7" w14:textId="0600A6D0" w:rsidR="009601CD" w:rsidRDefault="003C0488" w:rsidP="009601CD">
      <w:pPr>
        <w:spacing w:beforeAutospacing="0" w:afterAutospac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 музыкальный руководитель – 1</w:t>
      </w:r>
      <w:r w:rsidR="009601CD" w:rsidRPr="009601CD">
        <w:rPr>
          <w:rFonts w:ascii="Times New Roman" w:hAnsi="Times New Roman"/>
          <w:color w:val="auto"/>
          <w:sz w:val="28"/>
          <w:szCs w:val="28"/>
        </w:rPr>
        <w:t>;</w:t>
      </w:r>
    </w:p>
    <w:p w14:paraId="620C386D" w14:textId="247F5CD0" w:rsidR="003C0488" w:rsidRPr="009601CD" w:rsidRDefault="003C0488" w:rsidP="009601CD">
      <w:pPr>
        <w:spacing w:beforeAutospacing="0" w:afterAutospac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старший воспитатель – 1;</w:t>
      </w:r>
    </w:p>
    <w:p w14:paraId="2C4AF870" w14:textId="48C5E6D7" w:rsidR="009601CD" w:rsidRPr="009601CD" w:rsidRDefault="009601CD" w:rsidP="009601CD">
      <w:pPr>
        <w:spacing w:beforeAutospacing="0" w:afterAutospacing="0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9601CD">
        <w:rPr>
          <w:rFonts w:ascii="Times New Roman" w:hAnsi="Times New Roman"/>
          <w:b/>
          <w:color w:val="auto"/>
          <w:sz w:val="28"/>
          <w:szCs w:val="28"/>
        </w:rPr>
        <w:t xml:space="preserve">Медицинский персонал: </w:t>
      </w:r>
    </w:p>
    <w:p w14:paraId="5329B787" w14:textId="663C015B" w:rsidR="009601CD" w:rsidRPr="009601CD" w:rsidRDefault="003C0488" w:rsidP="00755A5F">
      <w:pPr>
        <w:numPr>
          <w:ilvl w:val="0"/>
          <w:numId w:val="22"/>
        </w:numPr>
        <w:spacing w:beforeAutospacing="0" w:afterAutospacing="0" w:line="278" w:lineRule="auto"/>
        <w:ind w:left="431" w:hanging="357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медицинская сестра – 1</w:t>
      </w:r>
      <w:r w:rsidR="009601CD" w:rsidRPr="009601CD">
        <w:rPr>
          <w:rFonts w:ascii="Times New Roman" w:hAnsi="Times New Roman"/>
          <w:color w:val="auto"/>
          <w:sz w:val="28"/>
          <w:szCs w:val="28"/>
        </w:rPr>
        <w:t>;</w:t>
      </w:r>
    </w:p>
    <w:p w14:paraId="0272A3E4" w14:textId="77777777" w:rsidR="009601CD" w:rsidRPr="009601CD" w:rsidRDefault="009601CD" w:rsidP="00755A5F">
      <w:pPr>
        <w:numPr>
          <w:ilvl w:val="0"/>
          <w:numId w:val="22"/>
        </w:numPr>
        <w:spacing w:beforeAutospacing="0" w:afterAutospacing="0" w:line="278" w:lineRule="auto"/>
        <w:ind w:left="431" w:hanging="357"/>
        <w:jc w:val="both"/>
        <w:rPr>
          <w:rFonts w:ascii="Times New Roman" w:hAnsi="Times New Roman"/>
          <w:color w:val="auto"/>
          <w:sz w:val="28"/>
          <w:szCs w:val="28"/>
        </w:rPr>
      </w:pPr>
      <w:r w:rsidRPr="009601CD">
        <w:rPr>
          <w:rFonts w:ascii="Times New Roman" w:hAnsi="Times New Roman"/>
          <w:color w:val="auto"/>
          <w:sz w:val="28"/>
          <w:szCs w:val="28"/>
        </w:rPr>
        <w:t>диетическая сестра – 1.</w:t>
      </w:r>
    </w:p>
    <w:p w14:paraId="0306203F" w14:textId="2EE426DC" w:rsidR="009601CD" w:rsidRPr="009601CD" w:rsidRDefault="009601CD" w:rsidP="009601CD">
      <w:pPr>
        <w:spacing w:beforeAutospacing="0" w:afterAutospacing="0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9601CD">
        <w:rPr>
          <w:rFonts w:ascii="Times New Roman" w:hAnsi="Times New Roman"/>
          <w:b/>
          <w:color w:val="auto"/>
          <w:sz w:val="28"/>
          <w:szCs w:val="28"/>
        </w:rPr>
        <w:t>Учебно-вспомогательный персонал – 1</w:t>
      </w:r>
      <w:r w:rsidR="003C0488">
        <w:rPr>
          <w:rFonts w:ascii="Times New Roman" w:hAnsi="Times New Roman"/>
          <w:b/>
          <w:color w:val="auto"/>
          <w:sz w:val="28"/>
          <w:szCs w:val="28"/>
        </w:rPr>
        <w:t>2</w:t>
      </w:r>
      <w:r w:rsidRPr="009601CD">
        <w:rPr>
          <w:rFonts w:ascii="Times New Roman" w:hAnsi="Times New Roman"/>
          <w:b/>
          <w:color w:val="auto"/>
          <w:sz w:val="28"/>
          <w:szCs w:val="28"/>
        </w:rPr>
        <w:t xml:space="preserve"> человек:</w:t>
      </w:r>
    </w:p>
    <w:p w14:paraId="42329E05" w14:textId="24B6DEBE" w:rsidR="009601CD" w:rsidRPr="003C0488" w:rsidRDefault="003C0488" w:rsidP="003C0488">
      <w:pPr>
        <w:numPr>
          <w:ilvl w:val="0"/>
          <w:numId w:val="21"/>
        </w:numPr>
        <w:spacing w:beforeAutospacing="0" w:afterAutospacing="0" w:line="278" w:lineRule="auto"/>
        <w:ind w:left="357" w:hanging="357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помощник воспитателя – 6 </w:t>
      </w:r>
      <w:r w:rsidR="009601CD" w:rsidRPr="009601CD">
        <w:rPr>
          <w:rFonts w:ascii="Times New Roman" w:hAnsi="Times New Roman"/>
          <w:color w:val="auto"/>
          <w:sz w:val="28"/>
          <w:szCs w:val="28"/>
        </w:rPr>
        <w:t xml:space="preserve">; </w:t>
      </w:r>
    </w:p>
    <w:p w14:paraId="2C9B6AF1" w14:textId="7C79325C" w:rsidR="009601CD" w:rsidRDefault="003C0488" w:rsidP="009601CD">
      <w:pPr>
        <w:numPr>
          <w:ilvl w:val="0"/>
          <w:numId w:val="21"/>
        </w:numPr>
        <w:spacing w:beforeAutospacing="0" w:afterAutospacing="0" w:line="278" w:lineRule="auto"/>
        <w:ind w:left="357" w:hanging="357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делопроизводитель – 1</w:t>
      </w:r>
      <w:r w:rsidR="009601CD" w:rsidRPr="009601CD">
        <w:rPr>
          <w:rFonts w:ascii="Times New Roman" w:hAnsi="Times New Roman"/>
          <w:color w:val="auto"/>
          <w:sz w:val="28"/>
          <w:szCs w:val="28"/>
        </w:rPr>
        <w:t>;</w:t>
      </w:r>
    </w:p>
    <w:p w14:paraId="0229662B" w14:textId="74AC031F" w:rsidR="003C0488" w:rsidRPr="003C0488" w:rsidRDefault="003C0488" w:rsidP="009601CD">
      <w:pPr>
        <w:numPr>
          <w:ilvl w:val="0"/>
          <w:numId w:val="21"/>
        </w:numPr>
        <w:spacing w:beforeAutospacing="0" w:afterAutospacing="0" w:line="278" w:lineRule="auto"/>
        <w:ind w:left="357" w:hanging="357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Кассир – 1;</w:t>
      </w:r>
    </w:p>
    <w:p w14:paraId="6162757E" w14:textId="77777777" w:rsidR="009601CD" w:rsidRPr="009601CD" w:rsidRDefault="009601CD" w:rsidP="009601CD">
      <w:pPr>
        <w:spacing w:beforeAutospacing="0" w:afterAutospacing="0"/>
        <w:ind w:firstLine="283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601CD">
        <w:rPr>
          <w:rFonts w:ascii="Times New Roman" w:eastAsia="Calibri" w:hAnsi="Times New Roman"/>
          <w:color w:val="auto"/>
          <w:sz w:val="28"/>
          <w:szCs w:val="28"/>
          <w:lang w:eastAsia="en-US"/>
        </w:rPr>
        <w:t>Уровень профессиональной подготовки педагогических работников соответствует требованиям профессионального стандарта и  квалификационных характеристик ЕКС:</w:t>
      </w:r>
    </w:p>
    <w:p w14:paraId="194249BA" w14:textId="08B84264" w:rsidR="009601CD" w:rsidRPr="009601CD" w:rsidRDefault="003C0488" w:rsidP="009601CD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- 4</w:t>
      </w:r>
      <w:r w:rsidR="009601CD" w:rsidRPr="009601C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человек – с высшим педагогическим образованием;</w:t>
      </w:r>
    </w:p>
    <w:p w14:paraId="1F132E14" w14:textId="75FB5E47" w:rsidR="009601CD" w:rsidRPr="009601CD" w:rsidRDefault="009601CD" w:rsidP="009601CD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9601C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-  </w:t>
      </w:r>
      <w:r w:rsidR="003C0488">
        <w:rPr>
          <w:rFonts w:ascii="Times New Roman" w:eastAsia="Calibri" w:hAnsi="Times New Roman"/>
          <w:color w:val="auto"/>
          <w:sz w:val="28"/>
          <w:szCs w:val="28"/>
          <w:lang w:eastAsia="en-US"/>
        </w:rPr>
        <w:t>9</w:t>
      </w:r>
      <w:r w:rsidRPr="009601C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человека – со средним </w:t>
      </w:r>
      <w:r w:rsidR="004F62F6">
        <w:rPr>
          <w:rFonts w:ascii="Times New Roman" w:eastAsia="Calibri" w:hAnsi="Times New Roman"/>
          <w:color w:val="auto"/>
          <w:sz w:val="28"/>
          <w:szCs w:val="28"/>
          <w:lang w:eastAsia="en-US"/>
        </w:rPr>
        <w:t>специальным</w:t>
      </w:r>
      <w:r w:rsidRPr="009601CD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образованием. </w:t>
      </w:r>
    </w:p>
    <w:p w14:paraId="2664E627" w14:textId="249E8712" w:rsidR="009601CD" w:rsidRPr="009601CD" w:rsidRDefault="009601CD" w:rsidP="004F3B39">
      <w:pPr>
        <w:widowControl w:val="0"/>
        <w:suppressAutoHyphens/>
        <w:autoSpaceDE w:val="0"/>
        <w:spacing w:beforeAutospacing="0" w:afterAutospacing="0"/>
        <w:jc w:val="both"/>
        <w:rPr>
          <w:rFonts w:ascii="Times New Roman" w:hAnsi="Times New Roman"/>
          <w:color w:val="auto"/>
          <w:sz w:val="28"/>
          <w:szCs w:val="28"/>
          <w:lang w:eastAsia="ar-SA"/>
        </w:rPr>
      </w:pPr>
      <w:r w:rsidRPr="009601CD">
        <w:rPr>
          <w:rFonts w:ascii="Times New Roman" w:hAnsi="Times New Roman"/>
          <w:color w:val="auto"/>
          <w:sz w:val="28"/>
          <w:szCs w:val="28"/>
          <w:lang w:eastAsia="ar-SA"/>
        </w:rPr>
        <w:t xml:space="preserve">Аттестацию на соответствие занимаемой должности прошли </w:t>
      </w:r>
      <w:r w:rsidR="003C0488">
        <w:rPr>
          <w:rFonts w:ascii="Times New Roman" w:hAnsi="Times New Roman"/>
          <w:color w:val="auto"/>
          <w:sz w:val="28"/>
          <w:szCs w:val="28"/>
          <w:lang w:eastAsia="ar-SA"/>
        </w:rPr>
        <w:t>0</w:t>
      </w:r>
      <w:r w:rsidRPr="009601CD">
        <w:rPr>
          <w:rFonts w:ascii="Times New Roman" w:hAnsi="Times New Roman"/>
          <w:color w:val="auto"/>
          <w:sz w:val="28"/>
          <w:szCs w:val="28"/>
          <w:lang w:eastAsia="ar-SA"/>
        </w:rPr>
        <w:t xml:space="preserve"> человек</w:t>
      </w:r>
      <w:r w:rsidR="004F3B39">
        <w:rPr>
          <w:rFonts w:ascii="Times New Roman" w:hAnsi="Times New Roman"/>
          <w:color w:val="auto"/>
          <w:sz w:val="28"/>
          <w:szCs w:val="28"/>
          <w:lang w:eastAsia="ar-SA"/>
        </w:rPr>
        <w:t>а</w:t>
      </w:r>
      <w:r w:rsidRPr="009601CD">
        <w:rPr>
          <w:rFonts w:ascii="Times New Roman" w:hAnsi="Times New Roman"/>
          <w:color w:val="auto"/>
          <w:sz w:val="28"/>
          <w:szCs w:val="28"/>
          <w:lang w:eastAsia="ar-SA"/>
        </w:rPr>
        <w:t>.</w:t>
      </w:r>
    </w:p>
    <w:p w14:paraId="71CF1AFA" w14:textId="174D1EF0" w:rsidR="009601CD" w:rsidRPr="009601CD" w:rsidRDefault="009601CD" w:rsidP="009601CD">
      <w:pPr>
        <w:spacing w:beforeAutospacing="0" w:afterAutospacing="0"/>
        <w:jc w:val="both"/>
        <w:rPr>
          <w:rFonts w:ascii="Times New Roman" w:hAnsi="Times New Roman"/>
          <w:sz w:val="28"/>
          <w:szCs w:val="28"/>
        </w:rPr>
      </w:pPr>
      <w:r w:rsidRPr="009601CD">
        <w:rPr>
          <w:rFonts w:ascii="Times New Roman" w:hAnsi="Times New Roman"/>
          <w:sz w:val="28"/>
          <w:szCs w:val="28"/>
        </w:rPr>
        <w:t xml:space="preserve">         Педагоги ДОУ эффективно участвуют в работе методических объединений, знакомятся с опытом работы своих коллег и других дошкольных учреждений.   </w:t>
      </w:r>
    </w:p>
    <w:p w14:paraId="314ADE9C" w14:textId="77777777" w:rsidR="009601CD" w:rsidRPr="009601CD" w:rsidRDefault="009601CD" w:rsidP="003C0488">
      <w:pPr>
        <w:spacing w:beforeAutospacing="0" w:afterAutospacing="0"/>
        <w:jc w:val="both"/>
        <w:rPr>
          <w:rFonts w:ascii="Times New Roman" w:hAnsi="Times New Roman"/>
          <w:sz w:val="28"/>
          <w:szCs w:val="28"/>
        </w:rPr>
      </w:pPr>
      <w:r w:rsidRPr="009601CD">
        <w:rPr>
          <w:rFonts w:ascii="Times New Roman" w:hAnsi="Times New Roman"/>
          <w:b/>
          <w:bCs/>
          <w:color w:val="auto"/>
          <w:sz w:val="28"/>
          <w:szCs w:val="28"/>
        </w:rPr>
        <w:t xml:space="preserve">         Вывод: </w:t>
      </w:r>
      <w:r w:rsidRPr="009601CD">
        <w:rPr>
          <w:rFonts w:ascii="Times New Roman" w:hAnsi="Times New Roman"/>
          <w:color w:val="auto"/>
          <w:sz w:val="28"/>
          <w:szCs w:val="28"/>
        </w:rPr>
        <w:t xml:space="preserve">Анализ педагогического состава ДОУ позволяет сделать выводы о том, что педагогический коллектив квалифицированный, имеет </w:t>
      </w:r>
      <w:r w:rsidRPr="009601CD">
        <w:rPr>
          <w:rFonts w:ascii="Times New Roman" w:hAnsi="Times New Roman"/>
          <w:color w:val="auto"/>
          <w:sz w:val="28"/>
          <w:szCs w:val="28"/>
        </w:rPr>
        <w:lastRenderedPageBreak/>
        <w:t xml:space="preserve">высокий уровень педагогической культуры, перспективный. В ДОУ созданы условия для профессионального развития педагогов.  </w:t>
      </w:r>
      <w:r w:rsidRPr="009601CD">
        <w:rPr>
          <w:rFonts w:ascii="Times New Roman" w:hAnsi="Times New Roman"/>
          <w:sz w:val="28"/>
          <w:szCs w:val="28"/>
        </w:rPr>
        <w:t>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14:paraId="362E5B48" w14:textId="77777777" w:rsidR="00A7647B" w:rsidRPr="00755A5F" w:rsidRDefault="00A15D63" w:rsidP="00755A5F">
      <w:pPr>
        <w:rPr>
          <w:b/>
          <w:color w:val="252525"/>
          <w:spacing w:val="-2"/>
          <w:sz w:val="36"/>
          <w:szCs w:val="16"/>
        </w:rPr>
      </w:pPr>
      <w:r w:rsidRPr="00755A5F">
        <w:rPr>
          <w:b/>
          <w:color w:val="252525"/>
          <w:spacing w:val="-2"/>
          <w:sz w:val="36"/>
          <w:szCs w:val="16"/>
        </w:rPr>
        <w:t>VI. Оценка учебно-методического и библиотечно-информационного обеспечения</w:t>
      </w:r>
    </w:p>
    <w:p w14:paraId="3D2395B5" w14:textId="77777777" w:rsidR="004F3B39" w:rsidRPr="004F3B39" w:rsidRDefault="004F3B39" w:rsidP="003C0488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4F3B39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В учреждении созданы условия для разностороннего развития детей с 3 до 7 лет.  В соответствии с программно-методическим обеспечением к образовательной программе дошкольного образования учреждение на 90 % укомплектовано учебно-методической и художественной литературой; в каждой возрастной группе имеется </w:t>
      </w:r>
    </w:p>
    <w:p w14:paraId="19330CA9" w14:textId="77777777" w:rsidR="004F3B39" w:rsidRPr="004F3B39" w:rsidRDefault="004F3B39" w:rsidP="003C04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4F3B39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необходимый учебно-методический и дидактический комплексы. Детский сад оснащен современным оборудованием для разнообразных видов детской деятельности в помещении и на участках для групп размещены песочницы, качели, оздоровительные дорожки (во время летнего оздоровительного периода). В воспитательно-образовательном процессе активно используются информационно-коммуникационные технологии. Все компоненты развивающей предметной среды учреждения (в помещении и на участке) включают оптимально возможные условия для полноценного разностороннего развития детей. развивающая предметно – пространственная среда в ДОУ безопасная, доступная, полифункциональная, содержательная, эстетичная, насыщенная, вариативная. </w:t>
      </w:r>
    </w:p>
    <w:p w14:paraId="567962F2" w14:textId="77777777" w:rsidR="004F3B39" w:rsidRPr="004F3B39" w:rsidRDefault="004F3B39" w:rsidP="003C0488">
      <w:pPr>
        <w:spacing w:beforeAutospacing="0" w:after="12" w:afterAutospacing="0"/>
        <w:ind w:left="-15" w:right="396" w:firstLine="708"/>
        <w:jc w:val="both"/>
        <w:rPr>
          <w:rFonts w:ascii="Times New Roman" w:hAnsi="Times New Roman"/>
          <w:sz w:val="28"/>
          <w:szCs w:val="28"/>
        </w:rPr>
      </w:pPr>
      <w:r w:rsidRPr="004F3B39">
        <w:rPr>
          <w:rFonts w:ascii="Times New Roman" w:hAnsi="Times New Roman"/>
          <w:sz w:val="28"/>
          <w:szCs w:val="28"/>
        </w:rPr>
        <w:t xml:space="preserve">В ДОУ постоянно обновляется библиотека периодических изданий педагогической, управленческой направленности. </w:t>
      </w:r>
    </w:p>
    <w:p w14:paraId="09D5B68F" w14:textId="77777777" w:rsidR="004F3B39" w:rsidRPr="004F3B39" w:rsidRDefault="004F3B39" w:rsidP="003C0488">
      <w:pPr>
        <w:spacing w:beforeAutospacing="0" w:after="12" w:afterAutospacing="0"/>
        <w:ind w:left="-15" w:right="396" w:firstLine="708"/>
        <w:jc w:val="both"/>
        <w:rPr>
          <w:rFonts w:ascii="Times New Roman" w:hAnsi="Times New Roman"/>
          <w:sz w:val="28"/>
          <w:szCs w:val="28"/>
        </w:rPr>
      </w:pPr>
      <w:r w:rsidRPr="004F3B39">
        <w:rPr>
          <w:rFonts w:ascii="Times New Roman" w:hAnsi="Times New Roman"/>
          <w:sz w:val="28"/>
          <w:szCs w:val="28"/>
        </w:rPr>
        <w:t>Оформлена подписка на следующие периодические издания: «Берийн беш», «Мой профсоюз», «Ламанан аз», «Стела1ад». Используются аудио и видеоматериалы познавательной направленности.</w:t>
      </w:r>
      <w:r w:rsidRPr="004F3B39">
        <w:rPr>
          <w:rFonts w:ascii="Times New Roman" w:hAnsi="Times New Roman"/>
          <w:b/>
          <w:sz w:val="28"/>
          <w:szCs w:val="28"/>
        </w:rPr>
        <w:t xml:space="preserve"> </w:t>
      </w:r>
    </w:p>
    <w:p w14:paraId="66C93ADA" w14:textId="77777777" w:rsidR="004F3B39" w:rsidRPr="004F3B39" w:rsidRDefault="004F3B39" w:rsidP="003C0488">
      <w:pPr>
        <w:spacing w:beforeAutospacing="0" w:after="12" w:afterAutospacing="0"/>
        <w:ind w:left="-5" w:right="396" w:hanging="10"/>
        <w:jc w:val="both"/>
        <w:rPr>
          <w:rFonts w:ascii="Times New Roman" w:hAnsi="Times New Roman"/>
          <w:sz w:val="28"/>
          <w:szCs w:val="28"/>
        </w:rPr>
      </w:pPr>
      <w:r w:rsidRPr="004F3B39">
        <w:rPr>
          <w:rFonts w:ascii="Times New Roman" w:hAnsi="Times New Roman"/>
          <w:sz w:val="28"/>
          <w:szCs w:val="28"/>
        </w:rPr>
        <w:t xml:space="preserve">       Использование компьютерных технологий помогает педагогам не только сделать изучение материала более наглядным, интересным, проблемным, но и показать связь между отдельными областями. Информационное обеспечение ДОУ позволяет качественно осуществлять образовательную деятельность. Являясь активными пользователями образовательных сайтов, воспитатели размещают свои материалы и получают доступ к ресурсам других педагогов. Это позволяет разнообразить свою педагогическую деятельность, овладеть новыми педагогическими приёмами. Значительно возросло посещение вебинаров как в режиме офлайн, так и в режиме онлайн, что   помогает педагогам самостоятельно повышать свою профессиональную компетентность. Функционирует официальный сайт ДОУ, имеется доступ в интернет. </w:t>
      </w:r>
    </w:p>
    <w:p w14:paraId="50E3B228" w14:textId="77777777" w:rsidR="004F3B39" w:rsidRPr="004F3B39" w:rsidRDefault="004F3B39" w:rsidP="004F3B39">
      <w:pPr>
        <w:spacing w:beforeAutospacing="0" w:after="13" w:afterAutospacing="0"/>
        <w:ind w:left="-5" w:right="393" w:hanging="10"/>
        <w:rPr>
          <w:rFonts w:ascii="Times New Roman" w:hAnsi="Times New Roman"/>
          <w:sz w:val="28"/>
          <w:szCs w:val="28"/>
        </w:rPr>
      </w:pPr>
      <w:r w:rsidRPr="004F3B39">
        <w:rPr>
          <w:rFonts w:ascii="Times New Roman" w:hAnsi="Times New Roman"/>
          <w:b/>
          <w:sz w:val="28"/>
          <w:szCs w:val="28"/>
        </w:rPr>
        <w:t>Выводы:</w:t>
      </w:r>
      <w:r w:rsidRPr="004F3B39">
        <w:rPr>
          <w:rFonts w:ascii="Times New Roman" w:hAnsi="Times New Roman"/>
          <w:sz w:val="28"/>
          <w:szCs w:val="28"/>
        </w:rPr>
        <w:t xml:space="preserve"> ДОУ имеет достаточное обеспечения учебно – методическими пособиями, педагоги могут пользоваться интернет ресурсами. </w:t>
      </w:r>
    </w:p>
    <w:p w14:paraId="018DB241" w14:textId="77777777" w:rsidR="00A7647B" w:rsidRDefault="00A15D63">
      <w:pPr>
        <w:spacing w:line="600" w:lineRule="atLeast"/>
        <w:rPr>
          <w:b/>
          <w:color w:val="252525"/>
          <w:spacing w:val="-2"/>
          <w:sz w:val="42"/>
        </w:rPr>
      </w:pPr>
      <w:r>
        <w:rPr>
          <w:b/>
          <w:color w:val="252525"/>
          <w:spacing w:val="-2"/>
          <w:sz w:val="42"/>
        </w:rPr>
        <w:lastRenderedPageBreak/>
        <w:t>VII. Оценка материально-технической базы</w:t>
      </w:r>
    </w:p>
    <w:p w14:paraId="33FC1432" w14:textId="77777777" w:rsidR="00A7647B" w:rsidRPr="004F3B39" w:rsidRDefault="00A15D63">
      <w:pPr>
        <w:rPr>
          <w:rFonts w:ascii="Times New Roman" w:hAnsi="Times New Roman"/>
          <w:iCs/>
          <w:color w:val="auto"/>
          <w:sz w:val="28"/>
          <w:szCs w:val="22"/>
        </w:rPr>
      </w:pPr>
      <w:r w:rsidRPr="004F3B39">
        <w:rPr>
          <w:rFonts w:ascii="Times New Roman" w:hAnsi="Times New Roman"/>
          <w:iCs/>
          <w:color w:val="auto"/>
          <w:sz w:val="28"/>
          <w:szCs w:val="22"/>
        </w:rPr>
        <w:t>В Детском саду сформирована материально-техническая база для реализации образовательных программ, жизнеобеспечения и развития детей. В Детском саду оборудованы помещения:</w:t>
      </w:r>
    </w:p>
    <w:p w14:paraId="689F9EED" w14:textId="5ABA8D96" w:rsidR="00A7647B" w:rsidRPr="004F3B39" w:rsidRDefault="00A15D63">
      <w:pPr>
        <w:numPr>
          <w:ilvl w:val="0"/>
          <w:numId w:val="18"/>
        </w:numPr>
        <w:ind w:left="780" w:right="180"/>
        <w:contextualSpacing/>
        <w:rPr>
          <w:rFonts w:ascii="Times New Roman" w:hAnsi="Times New Roman"/>
          <w:b/>
          <w:bCs/>
          <w:i/>
          <w:color w:val="auto"/>
          <w:sz w:val="28"/>
          <w:szCs w:val="22"/>
        </w:rPr>
      </w:pPr>
      <w:r w:rsidRPr="004F3B39">
        <w:rPr>
          <w:rFonts w:ascii="Times New Roman" w:hAnsi="Times New Roman"/>
          <w:b/>
          <w:bCs/>
          <w:i/>
          <w:color w:val="auto"/>
          <w:sz w:val="28"/>
          <w:szCs w:val="22"/>
        </w:rPr>
        <w:t xml:space="preserve">групповые помещения – </w:t>
      </w:r>
      <w:r w:rsidR="003C0488">
        <w:rPr>
          <w:rFonts w:ascii="Times New Roman" w:hAnsi="Times New Roman"/>
          <w:b/>
          <w:bCs/>
          <w:i/>
          <w:color w:val="auto"/>
          <w:sz w:val="28"/>
          <w:szCs w:val="22"/>
        </w:rPr>
        <w:t>4</w:t>
      </w:r>
      <w:r w:rsidRPr="004F3B39">
        <w:rPr>
          <w:rFonts w:ascii="Times New Roman" w:hAnsi="Times New Roman"/>
          <w:b/>
          <w:bCs/>
          <w:i/>
          <w:color w:val="auto"/>
          <w:sz w:val="28"/>
          <w:szCs w:val="22"/>
        </w:rPr>
        <w:t>;</w:t>
      </w:r>
    </w:p>
    <w:p w14:paraId="4EA0CA7E" w14:textId="77777777" w:rsidR="00A7647B" w:rsidRPr="004F3B39" w:rsidRDefault="00A15D63">
      <w:pPr>
        <w:numPr>
          <w:ilvl w:val="0"/>
          <w:numId w:val="18"/>
        </w:numPr>
        <w:ind w:left="780" w:right="180"/>
        <w:contextualSpacing/>
        <w:rPr>
          <w:rFonts w:ascii="Times New Roman" w:hAnsi="Times New Roman"/>
          <w:b/>
          <w:bCs/>
          <w:i/>
          <w:color w:val="auto"/>
          <w:sz w:val="28"/>
          <w:szCs w:val="22"/>
        </w:rPr>
      </w:pPr>
      <w:r w:rsidRPr="004F3B39">
        <w:rPr>
          <w:rFonts w:ascii="Times New Roman" w:hAnsi="Times New Roman"/>
          <w:b/>
          <w:bCs/>
          <w:i/>
          <w:color w:val="auto"/>
          <w:sz w:val="28"/>
          <w:szCs w:val="22"/>
        </w:rPr>
        <w:t>кабинет заведующего – 1;</w:t>
      </w:r>
    </w:p>
    <w:p w14:paraId="09852496" w14:textId="77777777" w:rsidR="00A7647B" w:rsidRPr="004F3B39" w:rsidRDefault="00A15D63">
      <w:pPr>
        <w:numPr>
          <w:ilvl w:val="0"/>
          <w:numId w:val="18"/>
        </w:numPr>
        <w:ind w:left="780" w:right="180"/>
        <w:contextualSpacing/>
        <w:rPr>
          <w:rFonts w:ascii="Times New Roman" w:hAnsi="Times New Roman"/>
          <w:b/>
          <w:bCs/>
          <w:i/>
          <w:color w:val="auto"/>
          <w:sz w:val="28"/>
          <w:szCs w:val="22"/>
        </w:rPr>
      </w:pPr>
      <w:r w:rsidRPr="004F3B39">
        <w:rPr>
          <w:rFonts w:ascii="Times New Roman" w:hAnsi="Times New Roman"/>
          <w:b/>
          <w:bCs/>
          <w:i/>
          <w:color w:val="auto"/>
          <w:sz w:val="28"/>
          <w:szCs w:val="22"/>
        </w:rPr>
        <w:t>методический кабинет – 1;</w:t>
      </w:r>
    </w:p>
    <w:p w14:paraId="7C099A85" w14:textId="77777777" w:rsidR="00A7647B" w:rsidRPr="004F3B39" w:rsidRDefault="00A15D63">
      <w:pPr>
        <w:numPr>
          <w:ilvl w:val="0"/>
          <w:numId w:val="18"/>
        </w:numPr>
        <w:ind w:left="780" w:right="180"/>
        <w:contextualSpacing/>
        <w:rPr>
          <w:rFonts w:ascii="Times New Roman" w:hAnsi="Times New Roman"/>
          <w:b/>
          <w:bCs/>
          <w:i/>
          <w:color w:val="auto"/>
          <w:sz w:val="28"/>
          <w:szCs w:val="22"/>
        </w:rPr>
      </w:pPr>
      <w:r w:rsidRPr="004F3B39">
        <w:rPr>
          <w:rFonts w:ascii="Times New Roman" w:hAnsi="Times New Roman"/>
          <w:b/>
          <w:bCs/>
          <w:i/>
          <w:color w:val="auto"/>
          <w:sz w:val="28"/>
          <w:szCs w:val="22"/>
        </w:rPr>
        <w:t>пищеблок – 1;</w:t>
      </w:r>
    </w:p>
    <w:p w14:paraId="1779E431" w14:textId="16BFD565" w:rsidR="00A7647B" w:rsidRPr="004F3B39" w:rsidRDefault="003C0488">
      <w:pPr>
        <w:numPr>
          <w:ilvl w:val="0"/>
          <w:numId w:val="18"/>
        </w:numPr>
        <w:ind w:left="780" w:right="180"/>
        <w:contextualSpacing/>
        <w:rPr>
          <w:rFonts w:ascii="Times New Roman" w:hAnsi="Times New Roman"/>
          <w:b/>
          <w:bCs/>
          <w:i/>
          <w:color w:val="auto"/>
          <w:sz w:val="28"/>
          <w:szCs w:val="22"/>
        </w:rPr>
      </w:pPr>
      <w:r>
        <w:rPr>
          <w:rFonts w:ascii="Times New Roman" w:hAnsi="Times New Roman"/>
          <w:b/>
          <w:bCs/>
          <w:i/>
          <w:color w:val="auto"/>
          <w:sz w:val="28"/>
          <w:szCs w:val="22"/>
        </w:rPr>
        <w:t>моечная</w:t>
      </w:r>
      <w:r w:rsidR="00A15D63" w:rsidRPr="004F3B39">
        <w:rPr>
          <w:rFonts w:ascii="Times New Roman" w:hAnsi="Times New Roman"/>
          <w:b/>
          <w:bCs/>
          <w:i/>
          <w:color w:val="auto"/>
          <w:sz w:val="28"/>
          <w:szCs w:val="22"/>
        </w:rPr>
        <w:t>– 1;</w:t>
      </w:r>
    </w:p>
    <w:p w14:paraId="3A33F9A7" w14:textId="77777777" w:rsidR="00A7647B" w:rsidRPr="004F3B39" w:rsidRDefault="00A15D63">
      <w:pPr>
        <w:numPr>
          <w:ilvl w:val="0"/>
          <w:numId w:val="18"/>
        </w:numPr>
        <w:ind w:left="780" w:right="180"/>
        <w:rPr>
          <w:rFonts w:ascii="Times New Roman" w:hAnsi="Times New Roman"/>
          <w:b/>
          <w:bCs/>
          <w:i/>
          <w:color w:val="auto"/>
          <w:sz w:val="28"/>
          <w:szCs w:val="22"/>
        </w:rPr>
      </w:pPr>
      <w:r w:rsidRPr="004F3B39">
        <w:rPr>
          <w:rFonts w:ascii="Times New Roman" w:hAnsi="Times New Roman"/>
          <w:b/>
          <w:bCs/>
          <w:i/>
          <w:color w:val="auto"/>
          <w:sz w:val="28"/>
          <w:szCs w:val="22"/>
        </w:rPr>
        <w:t>медицинский пункт – 1.</w:t>
      </w:r>
    </w:p>
    <w:p w14:paraId="6413576F" w14:textId="77777777" w:rsidR="00A7647B" w:rsidRPr="006A5323" w:rsidRDefault="00A15D63">
      <w:pPr>
        <w:rPr>
          <w:rFonts w:ascii="Times New Roman" w:hAnsi="Times New Roman"/>
          <w:sz w:val="28"/>
          <w:szCs w:val="22"/>
        </w:rPr>
      </w:pPr>
      <w:r w:rsidRPr="006A5323">
        <w:rPr>
          <w:rFonts w:ascii="Times New Roman" w:hAnsi="Times New Roman"/>
          <w:sz w:val="28"/>
          <w:szCs w:val="22"/>
        </w:rPr>
        <w:t>При создании предметно-развивающей среды воспитатели учитывают возрастные, индивидуальные особенности детей своей группы. Полностью оборудованы групповые комнаты, включающие игровую, познавательную, обеденную зоны.</w:t>
      </w:r>
    </w:p>
    <w:p w14:paraId="550E2A7E" w14:textId="3C749A08" w:rsidR="00A7647B" w:rsidRPr="004F62F6" w:rsidRDefault="00A15D63">
      <w:pPr>
        <w:rPr>
          <w:rFonts w:ascii="Times New Roman" w:hAnsi="Times New Roman"/>
          <w:iCs/>
          <w:color w:val="auto"/>
          <w:sz w:val="28"/>
          <w:szCs w:val="22"/>
        </w:rPr>
      </w:pPr>
      <w:r w:rsidRPr="004F62F6">
        <w:rPr>
          <w:rFonts w:ascii="Times New Roman" w:hAnsi="Times New Roman"/>
          <w:iCs/>
          <w:color w:val="auto"/>
          <w:sz w:val="28"/>
          <w:szCs w:val="22"/>
        </w:rPr>
        <w:t xml:space="preserve">В 2025 году Детский сад провел текущий ремонт </w:t>
      </w:r>
      <w:r w:rsidR="003C0488">
        <w:rPr>
          <w:rFonts w:ascii="Times New Roman" w:hAnsi="Times New Roman"/>
          <w:iCs/>
          <w:color w:val="auto"/>
          <w:sz w:val="28"/>
          <w:szCs w:val="22"/>
        </w:rPr>
        <w:t>4</w:t>
      </w:r>
      <w:r w:rsidRPr="004F62F6">
        <w:rPr>
          <w:rFonts w:ascii="Times New Roman" w:hAnsi="Times New Roman"/>
          <w:iCs/>
          <w:color w:val="auto"/>
          <w:sz w:val="28"/>
          <w:szCs w:val="22"/>
        </w:rPr>
        <w:t xml:space="preserve"> групповых комнат, </w:t>
      </w:r>
      <w:r w:rsidR="003C0488">
        <w:rPr>
          <w:rFonts w:ascii="Times New Roman" w:hAnsi="Times New Roman"/>
          <w:iCs/>
          <w:color w:val="auto"/>
          <w:sz w:val="28"/>
          <w:szCs w:val="22"/>
        </w:rPr>
        <w:t xml:space="preserve">4 </w:t>
      </w:r>
      <w:r w:rsidRPr="004F62F6">
        <w:rPr>
          <w:rFonts w:ascii="Times New Roman" w:hAnsi="Times New Roman"/>
          <w:iCs/>
          <w:color w:val="auto"/>
          <w:sz w:val="28"/>
          <w:szCs w:val="22"/>
        </w:rPr>
        <w:t xml:space="preserve">спальных помещений, коридоров </w:t>
      </w:r>
      <w:r w:rsidR="004F62F6" w:rsidRPr="004F62F6">
        <w:rPr>
          <w:rFonts w:ascii="Times New Roman" w:hAnsi="Times New Roman"/>
          <w:iCs/>
          <w:color w:val="auto"/>
          <w:sz w:val="28"/>
          <w:szCs w:val="22"/>
        </w:rPr>
        <w:t>2,</w:t>
      </w:r>
      <w:r w:rsidRPr="004F62F6">
        <w:rPr>
          <w:rFonts w:ascii="Times New Roman" w:hAnsi="Times New Roman"/>
          <w:iCs/>
          <w:color w:val="auto"/>
          <w:sz w:val="28"/>
          <w:szCs w:val="22"/>
        </w:rPr>
        <w:t xml:space="preserve"> </w:t>
      </w:r>
      <w:r w:rsidR="003C0488">
        <w:rPr>
          <w:rFonts w:ascii="Times New Roman" w:hAnsi="Times New Roman"/>
          <w:iCs/>
          <w:color w:val="auto"/>
          <w:sz w:val="28"/>
          <w:szCs w:val="22"/>
        </w:rPr>
        <w:t xml:space="preserve"> и пищеблок</w:t>
      </w:r>
      <w:r w:rsidRPr="004F62F6">
        <w:rPr>
          <w:rFonts w:ascii="Times New Roman" w:hAnsi="Times New Roman"/>
          <w:iCs/>
          <w:color w:val="auto"/>
          <w:sz w:val="28"/>
          <w:szCs w:val="22"/>
        </w:rPr>
        <w:t xml:space="preserve">. Построили новые малые архитектурные формы и игровое оборудование на участке. </w:t>
      </w:r>
    </w:p>
    <w:p w14:paraId="69E2CA4B" w14:textId="77777777" w:rsidR="00A7647B" w:rsidRPr="004F62F6" w:rsidRDefault="00A15D63">
      <w:pPr>
        <w:rPr>
          <w:rFonts w:ascii="Times New Roman" w:hAnsi="Times New Roman"/>
          <w:sz w:val="28"/>
          <w:szCs w:val="22"/>
        </w:rPr>
      </w:pPr>
      <w:r w:rsidRPr="004F62F6">
        <w:rPr>
          <w:rFonts w:ascii="Times New Roman" w:hAnsi="Times New Roman"/>
          <w:sz w:val="28"/>
          <w:szCs w:val="22"/>
        </w:rPr>
        <w:t>Материально-техническое состояние Детского сада и территории соответствует действующим санитарным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3C779363" w14:textId="77777777" w:rsidR="00A7647B" w:rsidRPr="002B426D" w:rsidRDefault="00A15D63" w:rsidP="002B426D">
      <w:pPr>
        <w:spacing w:beforeAutospacing="0" w:afterAutospacing="0"/>
        <w:rPr>
          <w:b/>
          <w:color w:val="252525"/>
          <w:spacing w:val="-2"/>
          <w:sz w:val="36"/>
          <w:szCs w:val="36"/>
        </w:rPr>
      </w:pPr>
      <w:r w:rsidRPr="002B426D">
        <w:rPr>
          <w:b/>
          <w:color w:val="252525"/>
          <w:spacing w:val="-2"/>
          <w:sz w:val="36"/>
          <w:szCs w:val="36"/>
        </w:rPr>
        <w:t>VIII. Оценка функционирования внутренней системы оценки качества образования</w:t>
      </w:r>
    </w:p>
    <w:p w14:paraId="19DAA5B3" w14:textId="77777777" w:rsidR="00755A5F" w:rsidRPr="00755A5F" w:rsidRDefault="00755A5F" w:rsidP="003C0488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Внутренняя система оценки качества образования определена Положением о системе внутреннего мониторинга качества образования ДОУ. </w:t>
      </w:r>
    </w:p>
    <w:p w14:paraId="74138D14" w14:textId="77777777" w:rsidR="00755A5F" w:rsidRPr="00755A5F" w:rsidRDefault="00755A5F" w:rsidP="003C0488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t>В учреждении используются следующие формы: административного контроля, административно-общественного контроля по охране труда, организация работы по обеспечению пожарной безопасности.</w:t>
      </w:r>
    </w:p>
    <w:p w14:paraId="2D183C4A" w14:textId="77777777" w:rsidR="00755A5F" w:rsidRPr="00755A5F" w:rsidRDefault="00755A5F" w:rsidP="003C0488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Качество дошкольного образования отслеживается в процессе педагогической диагностики и мониторинга состояния образовательной деятельности учреждения. Педагогическая диагностика воспитателя (специалиста) направлена на изучение ребенка дошкольного возраста для познания его индивидуальности и оценки его развития как субъекта познания, общения и деятельности; на понимание мотивов его поступков, видение скрытых резервов личностного развития, предвидение его поведения в будущем.  </w:t>
      </w:r>
    </w:p>
    <w:p w14:paraId="15CDBED3" w14:textId="77777777" w:rsidR="00755A5F" w:rsidRPr="00755A5F" w:rsidRDefault="00755A5F" w:rsidP="003C0488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Мониторинг направлен на отслеживание качества </w:t>
      </w:r>
    </w:p>
    <w:p w14:paraId="111E5343" w14:textId="77777777" w:rsidR="00755A5F" w:rsidRPr="00755A5F" w:rsidRDefault="00755A5F" w:rsidP="003C0488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lastRenderedPageBreak/>
        <w:t xml:space="preserve">-результатов деятельности учреждения в текущем учебном году; </w:t>
      </w:r>
    </w:p>
    <w:p w14:paraId="536CE411" w14:textId="77777777" w:rsidR="00755A5F" w:rsidRPr="00755A5F" w:rsidRDefault="00755A5F" w:rsidP="003C0488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-педагогического процесса, реализуемого в учреждении; </w:t>
      </w:r>
    </w:p>
    <w:p w14:paraId="137638E5" w14:textId="77777777" w:rsidR="00755A5F" w:rsidRPr="00755A5F" w:rsidRDefault="00755A5F" w:rsidP="003C0488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-качества условий деятельности учреждения (анализ условий предусматривает оценку профессиональной компетентности педагогов и оценку организации развивающей предметно-пространственная среды).  </w:t>
      </w:r>
    </w:p>
    <w:p w14:paraId="39715F11" w14:textId="5796D927" w:rsidR="00755A5F" w:rsidRPr="00755A5F" w:rsidRDefault="00755A5F" w:rsidP="003C0488">
      <w:pPr>
        <w:spacing w:beforeAutospacing="0" w:afterAutospacing="0"/>
        <w:ind w:firstLine="283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t>Образовательную программу в 202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5</w:t>
      </w: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t xml:space="preserve"> году освоили 9</w:t>
      </w:r>
      <w:r>
        <w:rPr>
          <w:rFonts w:ascii="Times New Roman" w:eastAsia="Calibri" w:hAnsi="Times New Roman"/>
          <w:color w:val="auto"/>
          <w:sz w:val="28"/>
          <w:szCs w:val="28"/>
          <w:lang w:eastAsia="en-US"/>
        </w:rPr>
        <w:t>5</w:t>
      </w: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t>% детей.</w:t>
      </w:r>
    </w:p>
    <w:p w14:paraId="4D58D9A7" w14:textId="77777777" w:rsidR="00755A5F" w:rsidRPr="00755A5F" w:rsidRDefault="00755A5F" w:rsidP="003C04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t>Стабильно высокие результаты освоения образовательной программы</w:t>
      </w:r>
    </w:p>
    <w:p w14:paraId="64A2CAA3" w14:textId="77777777" w:rsidR="00755A5F" w:rsidRPr="00755A5F" w:rsidRDefault="00755A5F" w:rsidP="003C0488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755A5F">
        <w:rPr>
          <w:rFonts w:ascii="Times New Roman" w:eastAsia="Calibri" w:hAnsi="Times New Roman"/>
          <w:color w:val="auto"/>
          <w:sz w:val="28"/>
          <w:szCs w:val="28"/>
          <w:lang w:eastAsia="en-US"/>
        </w:rPr>
        <w:t>воспитанниками свидетельствуют о высоком уровне качества образовательного процесса и созданных условий в ДОУ.</w:t>
      </w:r>
    </w:p>
    <w:p w14:paraId="74C471D8" w14:textId="77777777" w:rsidR="00755A5F" w:rsidRDefault="00755A5F" w:rsidP="00755A5F">
      <w:pPr>
        <w:spacing w:beforeAutospacing="0" w:afterAutospacing="0"/>
        <w:jc w:val="both"/>
        <w:rPr>
          <w:rFonts w:ascii="Times New Roman" w:hAnsi="Times New Roman"/>
          <w:bCs/>
          <w:sz w:val="28"/>
          <w:szCs w:val="28"/>
        </w:rPr>
      </w:pPr>
      <w:r w:rsidRPr="00755A5F">
        <w:rPr>
          <w:rFonts w:ascii="Times New Roman" w:hAnsi="Times New Roman"/>
          <w:bCs/>
          <w:sz w:val="28"/>
          <w:szCs w:val="28"/>
        </w:rPr>
        <w:t xml:space="preserve">    </w:t>
      </w:r>
    </w:p>
    <w:p w14:paraId="2AF8CDF1" w14:textId="41B8C82B" w:rsidR="00755A5F" w:rsidRPr="00755A5F" w:rsidRDefault="00755A5F" w:rsidP="00755A5F">
      <w:pPr>
        <w:spacing w:beforeAutospacing="0" w:afterAutospacing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</w:t>
      </w:r>
      <w:r w:rsidRPr="00755A5F">
        <w:rPr>
          <w:rFonts w:ascii="Times New Roman" w:hAnsi="Times New Roman"/>
          <w:bCs/>
          <w:sz w:val="28"/>
          <w:szCs w:val="28"/>
        </w:rPr>
        <w:t xml:space="preserve">Важным показателем результатов работы ДОУ является здоровье детей. </w:t>
      </w:r>
    </w:p>
    <w:p w14:paraId="26014ED3" w14:textId="77777777" w:rsidR="00755A5F" w:rsidRDefault="00755A5F" w:rsidP="00755A5F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2"/>
          <w:lang w:eastAsia="en-US"/>
        </w:rPr>
      </w:pPr>
      <w:r w:rsidRPr="00755A5F">
        <w:rPr>
          <w:rFonts w:ascii="Times New Roman" w:eastAsia="Calibri" w:hAnsi="Times New Roman"/>
          <w:color w:val="auto"/>
          <w:sz w:val="28"/>
          <w:szCs w:val="22"/>
          <w:lang w:eastAsia="en-US"/>
        </w:rPr>
        <w:t>Для сохранения физического и психического здоровья большое внимание уделяется режиму работы, расписанию образовательной деятельности, соблюдению санитарно-гигиенических норм. Учебная нагрузка не превышает предельно допустимой нормы. Проводится комплексная диагностика уровня физического развития и состояния здоровья дошкольников. Мониторинг показателей состояния здоровья детей в конце учебного года, владения двигательными действиями, физической подготовленности выявил позитивные изменения.</w:t>
      </w:r>
    </w:p>
    <w:p w14:paraId="46AB89F8" w14:textId="77777777" w:rsidR="002B426D" w:rsidRPr="00755A5F" w:rsidRDefault="002B426D" w:rsidP="00755A5F">
      <w:pPr>
        <w:spacing w:beforeAutospacing="0" w:afterAutospacing="0"/>
        <w:jc w:val="both"/>
        <w:rPr>
          <w:rFonts w:ascii="Times New Roman" w:eastAsia="Calibri" w:hAnsi="Times New Roman"/>
          <w:color w:val="auto"/>
          <w:sz w:val="28"/>
          <w:szCs w:val="22"/>
          <w:lang w:eastAsia="en-US"/>
        </w:rPr>
      </w:pPr>
    </w:p>
    <w:tbl>
      <w:tblPr>
        <w:tblW w:w="1030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44"/>
        <w:gridCol w:w="4660"/>
      </w:tblGrid>
      <w:tr w:rsidR="00755A5F" w:rsidRPr="00755A5F" w14:paraId="10525060" w14:textId="77777777" w:rsidTr="00A15D63">
        <w:trPr>
          <w:trHeight w:val="324"/>
        </w:trPr>
        <w:tc>
          <w:tcPr>
            <w:tcW w:w="103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39B7F1" w14:textId="0D4A58AC" w:rsidR="00755A5F" w:rsidRPr="00755A5F" w:rsidRDefault="00755A5F" w:rsidP="00755A5F">
            <w:pPr>
              <w:spacing w:beforeAutospacing="0" w:afterAutospacing="0"/>
              <w:jc w:val="center"/>
              <w:rPr>
                <w:rFonts w:ascii="Calibri" w:hAnsi="Calibri" w:cs="Calibri"/>
                <w:b/>
                <w:bCs/>
                <w:szCs w:val="22"/>
              </w:rPr>
            </w:pPr>
            <w:r w:rsidRPr="00755A5F">
              <w:rPr>
                <w:rFonts w:ascii="Times New Roman" w:hAnsi="Times New Roman"/>
                <w:b/>
                <w:bCs/>
                <w:sz w:val="28"/>
                <w:szCs w:val="28"/>
              </w:rPr>
              <w:t>Число случаев заболевания воспитанников за 202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</w:t>
            </w:r>
            <w:r w:rsidRPr="00755A5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г.</w:t>
            </w:r>
          </w:p>
        </w:tc>
      </w:tr>
      <w:tr w:rsidR="00755A5F" w:rsidRPr="00755A5F" w14:paraId="303D5B80" w14:textId="77777777" w:rsidTr="00A15D63">
        <w:trPr>
          <w:trHeight w:val="522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E232B7" w14:textId="77777777" w:rsidR="00755A5F" w:rsidRPr="00755A5F" w:rsidRDefault="00755A5F" w:rsidP="00755A5F">
            <w:pPr>
              <w:spacing w:beforeAutospacing="0" w:afterAutospacing="0"/>
              <w:rPr>
                <w:rFonts w:ascii="Calibri" w:hAnsi="Calibri" w:cs="Calibri"/>
                <w:szCs w:val="22"/>
              </w:rPr>
            </w:pP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06707" w14:textId="77777777" w:rsidR="00755A5F" w:rsidRPr="00755A5F" w:rsidRDefault="00755A5F" w:rsidP="00755A5F">
            <w:pPr>
              <w:spacing w:beforeAutospacing="0" w:afterAutospacing="0"/>
              <w:jc w:val="center"/>
              <w:rPr>
                <w:rFonts w:ascii="Calibri" w:hAnsi="Calibri" w:cs="Calibri"/>
                <w:szCs w:val="22"/>
              </w:rPr>
            </w:pPr>
            <w:r w:rsidRPr="00755A5F">
              <w:rPr>
                <w:rFonts w:ascii="Times New Roman" w:hAnsi="Times New Roman"/>
                <w:sz w:val="24"/>
                <w:szCs w:val="24"/>
              </w:rPr>
              <w:t>Всего зарегистрировано случаев заболевания</w:t>
            </w:r>
          </w:p>
        </w:tc>
      </w:tr>
      <w:tr w:rsidR="00755A5F" w:rsidRPr="00755A5F" w14:paraId="17F8ADE4" w14:textId="77777777" w:rsidTr="00A15D63">
        <w:trPr>
          <w:trHeight w:val="556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EBFCD1" w14:textId="77777777" w:rsidR="00755A5F" w:rsidRPr="00755A5F" w:rsidRDefault="00755A5F" w:rsidP="00755A5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755A5F">
              <w:rPr>
                <w:rFonts w:cstheme="minorHAnsi"/>
                <w:sz w:val="24"/>
                <w:szCs w:val="24"/>
              </w:rPr>
              <w:t>Всего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4EA40F" w14:textId="4022A0AA" w:rsidR="00755A5F" w:rsidRPr="00755A5F" w:rsidRDefault="003C0488" w:rsidP="00755A5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120</w:t>
            </w:r>
          </w:p>
        </w:tc>
      </w:tr>
      <w:tr w:rsidR="00755A5F" w:rsidRPr="00755A5F" w14:paraId="7BCAEFAA" w14:textId="77777777" w:rsidTr="00A15D63">
        <w:trPr>
          <w:trHeight w:val="266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3C085" w14:textId="77777777" w:rsidR="00755A5F" w:rsidRPr="00755A5F" w:rsidRDefault="00755A5F" w:rsidP="00755A5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755A5F">
              <w:rPr>
                <w:rFonts w:cstheme="minorHAnsi"/>
                <w:sz w:val="24"/>
                <w:szCs w:val="24"/>
              </w:rPr>
              <w:t>Острые инфекции верхних дыхательных путей, ОРЗ, ОРВИ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D8D19" w14:textId="671003DF" w:rsidR="00755A5F" w:rsidRPr="00755A5F" w:rsidRDefault="003C0488" w:rsidP="00755A5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70</w:t>
            </w:r>
          </w:p>
        </w:tc>
      </w:tr>
      <w:tr w:rsidR="00755A5F" w:rsidRPr="00755A5F" w14:paraId="6802F594" w14:textId="77777777" w:rsidTr="00A15D63">
        <w:trPr>
          <w:trHeight w:val="270"/>
        </w:trPr>
        <w:tc>
          <w:tcPr>
            <w:tcW w:w="5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594911" w14:textId="77777777" w:rsidR="00755A5F" w:rsidRPr="00755A5F" w:rsidRDefault="00755A5F" w:rsidP="00755A5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</w:rPr>
            </w:pPr>
            <w:r w:rsidRPr="00755A5F">
              <w:rPr>
                <w:rFonts w:cstheme="minorHAnsi"/>
                <w:sz w:val="24"/>
                <w:szCs w:val="24"/>
              </w:rPr>
              <w:t>Другие заболевания</w:t>
            </w:r>
          </w:p>
        </w:tc>
        <w:tc>
          <w:tcPr>
            <w:tcW w:w="4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54D1D8" w14:textId="4D8E3443" w:rsidR="00755A5F" w:rsidRPr="00755A5F" w:rsidRDefault="003C0488" w:rsidP="00755A5F">
            <w:pPr>
              <w:spacing w:beforeAutospacing="0" w:afterAutospacing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50</w:t>
            </w:r>
          </w:p>
        </w:tc>
      </w:tr>
    </w:tbl>
    <w:p w14:paraId="63DD4E40" w14:textId="56F2095E" w:rsidR="00A7647B" w:rsidRPr="00755A5F" w:rsidRDefault="00A15D63">
      <w:pPr>
        <w:rPr>
          <w:rFonts w:ascii="Times New Roman" w:hAnsi="Times New Roman"/>
          <w:iCs/>
          <w:color w:val="auto"/>
          <w:sz w:val="28"/>
          <w:szCs w:val="22"/>
        </w:rPr>
      </w:pPr>
      <w:r w:rsidRPr="00755A5F">
        <w:rPr>
          <w:rFonts w:ascii="Times New Roman" w:hAnsi="Times New Roman"/>
          <w:iCs/>
          <w:color w:val="auto"/>
          <w:sz w:val="28"/>
          <w:szCs w:val="22"/>
        </w:rPr>
        <w:t>В период с 1</w:t>
      </w:r>
      <w:r w:rsidR="00755A5F">
        <w:rPr>
          <w:rFonts w:ascii="Times New Roman" w:hAnsi="Times New Roman"/>
          <w:iCs/>
          <w:color w:val="auto"/>
          <w:sz w:val="28"/>
          <w:szCs w:val="22"/>
        </w:rPr>
        <w:t>0</w:t>
      </w:r>
      <w:r w:rsidRPr="00755A5F">
        <w:rPr>
          <w:rFonts w:ascii="Times New Roman" w:hAnsi="Times New Roman"/>
          <w:iCs/>
          <w:color w:val="auto"/>
          <w:sz w:val="28"/>
          <w:szCs w:val="22"/>
        </w:rPr>
        <w:t>.1</w:t>
      </w:r>
      <w:r w:rsidR="00755A5F">
        <w:rPr>
          <w:rFonts w:ascii="Times New Roman" w:hAnsi="Times New Roman"/>
          <w:iCs/>
          <w:color w:val="auto"/>
          <w:sz w:val="28"/>
          <w:szCs w:val="22"/>
        </w:rPr>
        <w:t>1</w:t>
      </w:r>
      <w:r w:rsidRPr="00755A5F">
        <w:rPr>
          <w:rFonts w:ascii="Times New Roman" w:hAnsi="Times New Roman"/>
          <w:iCs/>
          <w:color w:val="auto"/>
          <w:sz w:val="28"/>
          <w:szCs w:val="22"/>
        </w:rPr>
        <w:t>.2025 по 1</w:t>
      </w:r>
      <w:r w:rsidR="00755A5F">
        <w:rPr>
          <w:rFonts w:ascii="Times New Roman" w:hAnsi="Times New Roman"/>
          <w:iCs/>
          <w:color w:val="auto"/>
          <w:sz w:val="28"/>
          <w:szCs w:val="22"/>
        </w:rPr>
        <w:t>7</w:t>
      </w:r>
      <w:r w:rsidRPr="00755A5F">
        <w:rPr>
          <w:rFonts w:ascii="Times New Roman" w:hAnsi="Times New Roman"/>
          <w:iCs/>
          <w:color w:val="auto"/>
          <w:sz w:val="28"/>
          <w:szCs w:val="22"/>
        </w:rPr>
        <w:t>.1</w:t>
      </w:r>
      <w:r w:rsidR="00755A5F">
        <w:rPr>
          <w:rFonts w:ascii="Times New Roman" w:hAnsi="Times New Roman"/>
          <w:iCs/>
          <w:color w:val="auto"/>
          <w:sz w:val="28"/>
          <w:szCs w:val="22"/>
        </w:rPr>
        <w:t>1</w:t>
      </w:r>
      <w:r w:rsidRPr="00755A5F">
        <w:rPr>
          <w:rFonts w:ascii="Times New Roman" w:hAnsi="Times New Roman"/>
          <w:iCs/>
          <w:color w:val="auto"/>
          <w:sz w:val="28"/>
          <w:szCs w:val="22"/>
        </w:rPr>
        <w:t xml:space="preserve">.2025 проводилось анкетирование </w:t>
      </w:r>
      <w:r w:rsidR="00755A5F">
        <w:rPr>
          <w:rFonts w:ascii="Times New Roman" w:hAnsi="Times New Roman"/>
          <w:iCs/>
          <w:color w:val="auto"/>
          <w:sz w:val="28"/>
          <w:szCs w:val="22"/>
        </w:rPr>
        <w:t>7</w:t>
      </w:r>
      <w:r w:rsidRPr="00755A5F">
        <w:rPr>
          <w:rFonts w:ascii="Times New Roman" w:hAnsi="Times New Roman"/>
          <w:iCs/>
          <w:color w:val="auto"/>
          <w:sz w:val="28"/>
          <w:szCs w:val="22"/>
        </w:rPr>
        <w:t>9 процентов родителей воспитанников. Получены следующие результаты:</w:t>
      </w:r>
    </w:p>
    <w:p w14:paraId="3C0FD267" w14:textId="21C16174" w:rsidR="00A7647B" w:rsidRPr="00755A5F" w:rsidRDefault="00A15D63">
      <w:pPr>
        <w:numPr>
          <w:ilvl w:val="0"/>
          <w:numId w:val="20"/>
        </w:numPr>
        <w:ind w:left="780" w:right="180"/>
        <w:contextualSpacing/>
        <w:rPr>
          <w:rFonts w:ascii="Times New Roman" w:hAnsi="Times New Roman"/>
          <w:iCs/>
          <w:color w:val="auto"/>
          <w:sz w:val="28"/>
          <w:szCs w:val="22"/>
        </w:rPr>
      </w:pPr>
      <w:r w:rsidRPr="00755A5F">
        <w:rPr>
          <w:rFonts w:ascii="Times New Roman" w:hAnsi="Times New Roman"/>
          <w:iCs/>
          <w:color w:val="auto"/>
          <w:sz w:val="28"/>
          <w:szCs w:val="22"/>
        </w:rPr>
        <w:t xml:space="preserve">доля респондентов, положительно оценивающих доброжелательность и вежливость работников организации, – </w:t>
      </w:r>
      <w:r w:rsidR="00755A5F">
        <w:rPr>
          <w:rFonts w:ascii="Times New Roman" w:hAnsi="Times New Roman"/>
          <w:iCs/>
          <w:color w:val="auto"/>
          <w:sz w:val="28"/>
          <w:szCs w:val="22"/>
        </w:rPr>
        <w:t>7</w:t>
      </w:r>
      <w:r w:rsidRPr="00755A5F">
        <w:rPr>
          <w:rFonts w:ascii="Times New Roman" w:hAnsi="Times New Roman"/>
          <w:iCs/>
          <w:color w:val="auto"/>
          <w:sz w:val="28"/>
          <w:szCs w:val="22"/>
        </w:rPr>
        <w:t>1 процент опрошенных;</w:t>
      </w:r>
    </w:p>
    <w:p w14:paraId="46079B80" w14:textId="4F85B46D" w:rsidR="00A7647B" w:rsidRPr="00755A5F" w:rsidRDefault="00A15D63">
      <w:pPr>
        <w:numPr>
          <w:ilvl w:val="0"/>
          <w:numId w:val="20"/>
        </w:numPr>
        <w:ind w:left="780" w:right="180"/>
        <w:contextualSpacing/>
        <w:rPr>
          <w:rFonts w:ascii="Times New Roman" w:hAnsi="Times New Roman"/>
          <w:iCs/>
          <w:color w:val="auto"/>
          <w:sz w:val="28"/>
          <w:szCs w:val="22"/>
        </w:rPr>
      </w:pPr>
      <w:r w:rsidRPr="00755A5F">
        <w:rPr>
          <w:rFonts w:ascii="Times New Roman" w:hAnsi="Times New Roman"/>
          <w:iCs/>
          <w:color w:val="auto"/>
          <w:sz w:val="28"/>
          <w:szCs w:val="22"/>
        </w:rPr>
        <w:t>доля респондентов, удовлетворенных компетентностью работников организации, – 7</w:t>
      </w:r>
      <w:r w:rsidR="00755A5F">
        <w:rPr>
          <w:rFonts w:ascii="Times New Roman" w:hAnsi="Times New Roman"/>
          <w:iCs/>
          <w:color w:val="auto"/>
          <w:sz w:val="28"/>
          <w:szCs w:val="22"/>
        </w:rPr>
        <w:t xml:space="preserve">8 </w:t>
      </w:r>
      <w:r w:rsidRPr="00755A5F">
        <w:rPr>
          <w:rFonts w:ascii="Times New Roman" w:hAnsi="Times New Roman"/>
          <w:iCs/>
          <w:color w:val="auto"/>
          <w:sz w:val="28"/>
          <w:szCs w:val="22"/>
        </w:rPr>
        <w:t>процента опрошенных;</w:t>
      </w:r>
    </w:p>
    <w:p w14:paraId="2CE54E6D" w14:textId="3EC8FC3E" w:rsidR="00A7647B" w:rsidRPr="00755A5F" w:rsidRDefault="00A15D63">
      <w:pPr>
        <w:numPr>
          <w:ilvl w:val="0"/>
          <w:numId w:val="20"/>
        </w:numPr>
        <w:ind w:left="780" w:right="180"/>
        <w:contextualSpacing/>
        <w:rPr>
          <w:rFonts w:ascii="Times New Roman" w:hAnsi="Times New Roman"/>
          <w:iCs/>
          <w:color w:val="auto"/>
          <w:sz w:val="28"/>
          <w:szCs w:val="22"/>
        </w:rPr>
      </w:pPr>
      <w:r w:rsidRPr="00755A5F">
        <w:rPr>
          <w:rFonts w:ascii="Times New Roman" w:hAnsi="Times New Roman"/>
          <w:iCs/>
          <w:color w:val="auto"/>
          <w:sz w:val="28"/>
          <w:szCs w:val="22"/>
        </w:rPr>
        <w:t>доля респондентов, удовлетворенных материально-техническим обеспечением организации, – 6</w:t>
      </w:r>
      <w:r w:rsidR="00755A5F">
        <w:rPr>
          <w:rFonts w:ascii="Times New Roman" w:hAnsi="Times New Roman"/>
          <w:iCs/>
          <w:color w:val="auto"/>
          <w:sz w:val="28"/>
          <w:szCs w:val="22"/>
        </w:rPr>
        <w:t>7</w:t>
      </w:r>
      <w:r w:rsidRPr="00755A5F">
        <w:rPr>
          <w:rFonts w:ascii="Times New Roman" w:hAnsi="Times New Roman"/>
          <w:iCs/>
          <w:color w:val="auto"/>
          <w:sz w:val="28"/>
          <w:szCs w:val="22"/>
        </w:rPr>
        <w:t> процентов опрошенных;</w:t>
      </w:r>
    </w:p>
    <w:p w14:paraId="73FE65AA" w14:textId="6E4086FB" w:rsidR="00A7647B" w:rsidRPr="00755A5F" w:rsidRDefault="00A15D63">
      <w:pPr>
        <w:numPr>
          <w:ilvl w:val="0"/>
          <w:numId w:val="20"/>
        </w:numPr>
        <w:ind w:left="780" w:right="180"/>
        <w:contextualSpacing/>
        <w:rPr>
          <w:rFonts w:ascii="Times New Roman" w:hAnsi="Times New Roman"/>
          <w:iCs/>
          <w:color w:val="auto"/>
          <w:sz w:val="28"/>
          <w:szCs w:val="22"/>
        </w:rPr>
      </w:pPr>
      <w:r w:rsidRPr="00755A5F">
        <w:rPr>
          <w:rFonts w:ascii="Times New Roman" w:hAnsi="Times New Roman"/>
          <w:iCs/>
          <w:color w:val="auto"/>
          <w:sz w:val="28"/>
          <w:szCs w:val="22"/>
        </w:rPr>
        <w:t>доля респондентов, удовлетворенных качеством образования, присмотра и ухода за воспитанниками, – 8</w:t>
      </w:r>
      <w:r w:rsidR="00755A5F">
        <w:rPr>
          <w:rFonts w:ascii="Times New Roman" w:hAnsi="Times New Roman"/>
          <w:iCs/>
          <w:color w:val="auto"/>
          <w:sz w:val="28"/>
          <w:szCs w:val="22"/>
        </w:rPr>
        <w:t>5</w:t>
      </w:r>
      <w:r w:rsidRPr="00755A5F">
        <w:rPr>
          <w:rFonts w:ascii="Times New Roman" w:hAnsi="Times New Roman"/>
          <w:iCs/>
          <w:color w:val="auto"/>
          <w:sz w:val="28"/>
          <w:szCs w:val="22"/>
        </w:rPr>
        <w:t> процента опрошенных;</w:t>
      </w:r>
    </w:p>
    <w:p w14:paraId="018F2233" w14:textId="77777777" w:rsidR="00A7647B" w:rsidRPr="00755A5F" w:rsidRDefault="00A15D63">
      <w:pPr>
        <w:numPr>
          <w:ilvl w:val="0"/>
          <w:numId w:val="20"/>
        </w:numPr>
        <w:ind w:left="780" w:right="180"/>
        <w:rPr>
          <w:rFonts w:ascii="Times New Roman" w:hAnsi="Times New Roman"/>
          <w:iCs/>
          <w:color w:val="auto"/>
          <w:sz w:val="28"/>
          <w:szCs w:val="22"/>
        </w:rPr>
      </w:pPr>
      <w:r w:rsidRPr="00755A5F">
        <w:rPr>
          <w:rFonts w:ascii="Times New Roman" w:hAnsi="Times New Roman"/>
          <w:iCs/>
          <w:color w:val="auto"/>
          <w:sz w:val="28"/>
          <w:szCs w:val="22"/>
        </w:rPr>
        <w:t>доля респондентов, которые готовы рекомендовать организацию родственникам и знакомым, – 92 процента опрошенных.</w:t>
      </w:r>
    </w:p>
    <w:p w14:paraId="29E539DD" w14:textId="3DD8D825" w:rsidR="00755A5F" w:rsidRPr="002B426D" w:rsidRDefault="00A15D63" w:rsidP="00755A5F">
      <w:pPr>
        <w:rPr>
          <w:rFonts w:ascii="Times New Roman" w:hAnsi="Times New Roman"/>
          <w:iCs/>
          <w:color w:val="auto"/>
          <w:sz w:val="28"/>
          <w:szCs w:val="22"/>
        </w:rPr>
      </w:pPr>
      <w:r w:rsidRPr="00755A5F">
        <w:rPr>
          <w:rFonts w:ascii="Times New Roman" w:hAnsi="Times New Roman"/>
          <w:iCs/>
          <w:color w:val="auto"/>
          <w:sz w:val="28"/>
          <w:szCs w:val="22"/>
        </w:rPr>
        <w:lastRenderedPageBreak/>
        <w:t>Анкетирование родителей показало высокую степень удовлетворенности качеством реализации образовательных программ и предоставляемых услуг по присмотру и уходу за воспитанниками.</w:t>
      </w:r>
    </w:p>
    <w:p w14:paraId="6156E750" w14:textId="32BA2333" w:rsidR="00755A5F" w:rsidRDefault="00A15D63" w:rsidP="00755A5F">
      <w:pPr>
        <w:spacing w:beforeAutospacing="0" w:afterAutospacing="0"/>
        <w:rPr>
          <w:b/>
          <w:color w:val="252525"/>
          <w:spacing w:val="-2"/>
          <w:sz w:val="40"/>
          <w:szCs w:val="16"/>
        </w:rPr>
      </w:pPr>
      <w:r w:rsidRPr="00755A5F">
        <w:rPr>
          <w:b/>
          <w:color w:val="252525"/>
          <w:spacing w:val="-2"/>
          <w:sz w:val="40"/>
          <w:szCs w:val="16"/>
        </w:rPr>
        <w:t xml:space="preserve">Результаты анализа показателей </w:t>
      </w:r>
    </w:p>
    <w:p w14:paraId="3756408F" w14:textId="1ECAB38D" w:rsidR="00A7647B" w:rsidRPr="00755A5F" w:rsidRDefault="00A15D63" w:rsidP="00755A5F">
      <w:pPr>
        <w:spacing w:beforeAutospacing="0" w:afterAutospacing="0"/>
        <w:rPr>
          <w:b/>
          <w:color w:val="252525"/>
          <w:spacing w:val="-2"/>
          <w:sz w:val="40"/>
          <w:szCs w:val="16"/>
        </w:rPr>
      </w:pPr>
      <w:r w:rsidRPr="00755A5F">
        <w:rPr>
          <w:b/>
          <w:color w:val="252525"/>
          <w:spacing w:val="-2"/>
          <w:sz w:val="40"/>
          <w:szCs w:val="16"/>
        </w:rPr>
        <w:t>деятельности организации</w:t>
      </w:r>
    </w:p>
    <w:p w14:paraId="02F77A01" w14:textId="45602C94" w:rsidR="00A7647B" w:rsidRDefault="00A15D63">
      <w:pPr>
        <w:rPr>
          <w:rFonts w:ascii="Times New Roman" w:hAnsi="Times New Roman"/>
          <w:iCs/>
          <w:color w:val="auto"/>
          <w:sz w:val="24"/>
        </w:rPr>
      </w:pPr>
      <w:r w:rsidRPr="00755A5F">
        <w:rPr>
          <w:rFonts w:ascii="Times New Roman" w:hAnsi="Times New Roman"/>
          <w:iCs/>
          <w:color w:val="auto"/>
          <w:sz w:val="24"/>
        </w:rPr>
        <w:t>Данные приведены по состоянию на </w:t>
      </w:r>
      <w:r w:rsidR="00755A5F">
        <w:rPr>
          <w:rFonts w:ascii="Times New Roman" w:hAnsi="Times New Roman"/>
          <w:iCs/>
          <w:color w:val="auto"/>
          <w:sz w:val="24"/>
        </w:rPr>
        <w:t>29</w:t>
      </w:r>
      <w:r w:rsidRPr="00755A5F">
        <w:rPr>
          <w:rFonts w:ascii="Times New Roman" w:hAnsi="Times New Roman"/>
          <w:iCs/>
          <w:color w:val="auto"/>
          <w:sz w:val="24"/>
        </w:rPr>
        <w:t>.12.2025.</w:t>
      </w:r>
    </w:p>
    <w:p w14:paraId="14242E91" w14:textId="77777777" w:rsidR="00755A5F" w:rsidRPr="00755A5F" w:rsidRDefault="00755A5F" w:rsidP="003C0488">
      <w:pPr>
        <w:spacing w:beforeAutospacing="0" w:after="12" w:afterAutospacing="0"/>
        <w:ind w:left="-15" w:right="396" w:firstLine="708"/>
        <w:jc w:val="both"/>
        <w:rPr>
          <w:rFonts w:ascii="Times New Roman" w:hAnsi="Times New Roman"/>
          <w:sz w:val="28"/>
          <w:szCs w:val="28"/>
        </w:rPr>
      </w:pPr>
      <w:r w:rsidRPr="00755A5F">
        <w:rPr>
          <w:rFonts w:ascii="Times New Roman" w:hAnsi="Times New Roman"/>
          <w:sz w:val="28"/>
          <w:szCs w:val="28"/>
        </w:rPr>
        <w:t>Результаты самообследования деятельности ДОУ позволяют сделать выводы о том, что в ДОУ созданы условия для реализации образовательных программ дошкольного образования в условиях реализации ФГОС и ФОП ДО.  Обеспечение качества образовательной деятельности с детьми происходило за счет создания условий для организации образовательного процесса согласно нормативно-правовым документам, создания условий для дополнительного образования детей, складывающейся системы поддержания здоровья детей и физического развития, за счет профессиональной подготовки кадров.</w:t>
      </w:r>
      <w:r w:rsidRPr="00755A5F">
        <w:rPr>
          <w:rFonts w:ascii="Times New Roman" w:eastAsia="Arial" w:hAnsi="Times New Roman"/>
          <w:sz w:val="28"/>
          <w:szCs w:val="28"/>
        </w:rPr>
        <w:t xml:space="preserve">     </w:t>
      </w:r>
      <w:r w:rsidRPr="00755A5F">
        <w:rPr>
          <w:rFonts w:ascii="Times New Roman" w:hAnsi="Times New Roman"/>
          <w:sz w:val="28"/>
          <w:szCs w:val="28"/>
        </w:rPr>
        <w:t xml:space="preserve">Организация педагогического процесса отмечается гибкостью, ориентированностью на возрастные и индивидуальные особенности детей, что позволяет осуществить личностно-ориентированный подход к детям. </w:t>
      </w:r>
    </w:p>
    <w:p w14:paraId="4B1B292C" w14:textId="77777777" w:rsidR="00755A5F" w:rsidRPr="00755A5F" w:rsidRDefault="00755A5F" w:rsidP="003C0488">
      <w:pPr>
        <w:widowControl w:val="0"/>
        <w:autoSpaceDN w:val="0"/>
        <w:spacing w:beforeAutospacing="0" w:afterAutospacing="0"/>
        <w:jc w:val="both"/>
        <w:textAlignment w:val="baseline"/>
        <w:rPr>
          <w:rFonts w:ascii="Times New Roman" w:eastAsia="Arial Unicode MS" w:hAnsi="Times New Roman"/>
          <w:color w:val="auto"/>
          <w:kern w:val="3"/>
          <w:sz w:val="28"/>
          <w:szCs w:val="28"/>
        </w:rPr>
      </w:pP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t xml:space="preserve">       Содержание образовательно-воспитательной работы соответствует требованиям социального заказа (родителей), обеспечивает обогащенное развитие детей за счет использования базовой и дополнительных программ;</w:t>
      </w:r>
    </w:p>
    <w:p w14:paraId="6C07552C" w14:textId="77777777" w:rsidR="00755A5F" w:rsidRPr="00755A5F" w:rsidRDefault="00755A5F" w:rsidP="003C0488">
      <w:pPr>
        <w:widowControl w:val="0"/>
        <w:autoSpaceDN w:val="0"/>
        <w:spacing w:beforeAutospacing="0" w:afterAutospacing="0"/>
        <w:jc w:val="both"/>
        <w:textAlignment w:val="baseline"/>
        <w:rPr>
          <w:rFonts w:ascii="Times New Roman" w:eastAsia="Arial Unicode MS" w:hAnsi="Times New Roman"/>
          <w:color w:val="auto"/>
          <w:kern w:val="3"/>
          <w:sz w:val="28"/>
          <w:szCs w:val="28"/>
        </w:rPr>
      </w:pP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t xml:space="preserve">      В ДОУ работает коллектив единомышленников из числа профессионально подготовленных кадров, наблюдается повышение профессионального уровня педагогов, создан благоприятный социально-психологический климат в коллективе, отношения между администрацией и коллективом строятся на основе сотрудничества и взаимопомощи. Материально-техническая база, соответствует санитарно-гигиеническим требованиям.</w:t>
      </w:r>
    </w:p>
    <w:p w14:paraId="705B712B" w14:textId="77777777" w:rsidR="00755A5F" w:rsidRPr="00755A5F" w:rsidRDefault="00755A5F" w:rsidP="003C0488">
      <w:pPr>
        <w:widowControl w:val="0"/>
        <w:autoSpaceDN w:val="0"/>
        <w:spacing w:beforeAutospacing="0" w:afterAutospacing="0"/>
        <w:jc w:val="both"/>
        <w:textAlignment w:val="baseline"/>
        <w:rPr>
          <w:rFonts w:ascii="Times New Roman" w:eastAsia="Arial Unicode MS" w:hAnsi="Times New Roman"/>
          <w:color w:val="auto"/>
          <w:kern w:val="3"/>
          <w:sz w:val="28"/>
          <w:szCs w:val="28"/>
        </w:rPr>
      </w:pP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t xml:space="preserve">     Запланированная воспитательно-образовательная работа на 2024 год выполнена в полном объеме.</w:t>
      </w:r>
    </w:p>
    <w:p w14:paraId="7F1165F2" w14:textId="77777777" w:rsidR="00755A5F" w:rsidRPr="00755A5F" w:rsidRDefault="00755A5F" w:rsidP="00755A5F">
      <w:pPr>
        <w:widowControl w:val="0"/>
        <w:autoSpaceDN w:val="0"/>
        <w:spacing w:beforeAutospacing="0" w:afterAutospacing="0"/>
        <w:jc w:val="both"/>
        <w:textAlignment w:val="baseline"/>
        <w:rPr>
          <w:rFonts w:ascii="Times New Roman" w:eastAsia="Arial Unicode MS" w:hAnsi="Times New Roman"/>
          <w:b/>
          <w:color w:val="auto"/>
          <w:kern w:val="3"/>
          <w:sz w:val="28"/>
          <w:szCs w:val="28"/>
        </w:rPr>
      </w:pPr>
      <w:r w:rsidRPr="00755A5F">
        <w:rPr>
          <w:rFonts w:ascii="Times New Roman" w:eastAsia="Arial Unicode MS" w:hAnsi="Times New Roman"/>
          <w:b/>
          <w:color w:val="auto"/>
          <w:kern w:val="3"/>
          <w:sz w:val="28"/>
          <w:szCs w:val="28"/>
        </w:rPr>
        <w:t>Цели, задачи и перспективы.</w:t>
      </w:r>
    </w:p>
    <w:p w14:paraId="5980E156" w14:textId="1B1E7EBA" w:rsidR="00755A5F" w:rsidRPr="00755A5F" w:rsidRDefault="00755A5F" w:rsidP="00755A5F">
      <w:pPr>
        <w:widowControl w:val="0"/>
        <w:autoSpaceDN w:val="0"/>
        <w:spacing w:beforeAutospacing="0" w:afterAutospacing="0"/>
        <w:jc w:val="both"/>
        <w:textAlignment w:val="baseline"/>
        <w:rPr>
          <w:rFonts w:ascii="Times New Roman" w:eastAsia="Arial Unicode MS" w:hAnsi="Times New Roman"/>
          <w:color w:val="auto"/>
          <w:kern w:val="3"/>
          <w:sz w:val="28"/>
          <w:szCs w:val="28"/>
        </w:rPr>
      </w:pP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t>         По итогам работы ДОУ за 202</w:t>
      </w:r>
      <w:r>
        <w:rPr>
          <w:rFonts w:ascii="Times New Roman" w:eastAsia="Arial Unicode MS" w:hAnsi="Times New Roman"/>
          <w:color w:val="auto"/>
          <w:kern w:val="3"/>
          <w:sz w:val="28"/>
          <w:szCs w:val="28"/>
        </w:rPr>
        <w:t>5</w:t>
      </w: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t xml:space="preserve"> год определены следующие приоритетные направления деятельности.</w:t>
      </w:r>
    </w:p>
    <w:p w14:paraId="405173CA" w14:textId="77777777" w:rsidR="00755A5F" w:rsidRPr="00755A5F" w:rsidRDefault="00755A5F" w:rsidP="00755A5F">
      <w:pPr>
        <w:widowControl w:val="0"/>
        <w:autoSpaceDN w:val="0"/>
        <w:spacing w:beforeAutospacing="0" w:afterAutospacing="0"/>
        <w:jc w:val="both"/>
        <w:textAlignment w:val="baseline"/>
        <w:rPr>
          <w:rFonts w:ascii="Times New Roman" w:eastAsia="Arial Unicode MS" w:hAnsi="Times New Roman"/>
          <w:color w:val="auto"/>
          <w:kern w:val="3"/>
          <w:sz w:val="28"/>
          <w:szCs w:val="28"/>
          <w:lang w:eastAsia="en-US"/>
        </w:rPr>
      </w:pP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t xml:space="preserve">- </w:t>
      </w: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  <w:lang w:eastAsia="en-US"/>
        </w:rPr>
        <w:t>создание условий для мотивации педагогов на внедрение инновационных педагогических технологий в образовательной деятельности,</w:t>
      </w:r>
    </w:p>
    <w:p w14:paraId="0FD3D42B" w14:textId="77777777" w:rsidR="00755A5F" w:rsidRPr="00755A5F" w:rsidRDefault="00755A5F" w:rsidP="00755A5F">
      <w:pPr>
        <w:spacing w:beforeAutospacing="0" w:after="54" w:afterAutospacing="0"/>
        <w:ind w:right="396"/>
        <w:jc w:val="both"/>
        <w:rPr>
          <w:rFonts w:ascii="Times New Roman" w:hAnsi="Times New Roman"/>
          <w:sz w:val="28"/>
          <w:szCs w:val="28"/>
        </w:rPr>
      </w:pPr>
      <w:r w:rsidRPr="00755A5F">
        <w:rPr>
          <w:rFonts w:ascii="Times New Roman" w:hAnsi="Times New Roman"/>
          <w:sz w:val="28"/>
          <w:szCs w:val="28"/>
        </w:rPr>
        <w:t>- создание условий для самореализации каждого ребенка в совместной и самостоятельной деятельности, через участие в конкурсах разного уровня.</w:t>
      </w:r>
      <w:r w:rsidRPr="00755A5F">
        <w:rPr>
          <w:rFonts w:ascii="Times New Roman" w:hAnsi="Times New Roman"/>
          <w:b/>
          <w:sz w:val="28"/>
          <w:szCs w:val="28"/>
        </w:rPr>
        <w:t xml:space="preserve"> </w:t>
      </w:r>
    </w:p>
    <w:p w14:paraId="4C7F298C" w14:textId="77777777" w:rsidR="00755A5F" w:rsidRPr="00755A5F" w:rsidRDefault="00755A5F" w:rsidP="00755A5F">
      <w:pPr>
        <w:widowControl w:val="0"/>
        <w:autoSpaceDN w:val="0"/>
        <w:spacing w:beforeAutospacing="0" w:afterAutospacing="0"/>
        <w:jc w:val="both"/>
        <w:textAlignment w:val="baseline"/>
        <w:rPr>
          <w:rFonts w:ascii="Times New Roman" w:eastAsia="Arial Unicode MS" w:hAnsi="Times New Roman"/>
          <w:color w:val="auto"/>
          <w:kern w:val="3"/>
          <w:sz w:val="28"/>
          <w:szCs w:val="28"/>
        </w:rPr>
      </w:pP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t>- повышение социального статуса дошкольного учреждения,</w:t>
      </w:r>
    </w:p>
    <w:p w14:paraId="4569B4FA" w14:textId="77777777" w:rsidR="00755A5F" w:rsidRPr="00755A5F" w:rsidRDefault="00755A5F" w:rsidP="00755A5F">
      <w:pPr>
        <w:widowControl w:val="0"/>
        <w:autoSpaceDN w:val="0"/>
        <w:spacing w:beforeAutospacing="0" w:afterAutospacing="0"/>
        <w:textAlignment w:val="baseline"/>
        <w:rPr>
          <w:rFonts w:ascii="Times New Roman" w:eastAsia="Arial Unicode MS" w:hAnsi="Times New Roman"/>
          <w:color w:val="auto"/>
          <w:kern w:val="3"/>
          <w:sz w:val="28"/>
          <w:szCs w:val="28"/>
        </w:rPr>
      </w:pP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t xml:space="preserve">- создание равных возможностей для каждого воспитанника в получении </w:t>
      </w: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lastRenderedPageBreak/>
        <w:t xml:space="preserve">дошкольного образования, </w:t>
      </w:r>
    </w:p>
    <w:p w14:paraId="0350C1DA" w14:textId="77777777" w:rsidR="00755A5F" w:rsidRPr="00755A5F" w:rsidRDefault="00755A5F" w:rsidP="00755A5F">
      <w:pPr>
        <w:widowControl w:val="0"/>
        <w:autoSpaceDN w:val="0"/>
        <w:spacing w:beforeAutospacing="0" w:afterAutospacing="0"/>
        <w:jc w:val="both"/>
        <w:textAlignment w:val="baseline"/>
        <w:rPr>
          <w:rFonts w:ascii="Times New Roman" w:eastAsia="Arial Unicode MS" w:hAnsi="Times New Roman"/>
          <w:color w:val="auto"/>
          <w:kern w:val="3"/>
          <w:sz w:val="28"/>
          <w:szCs w:val="28"/>
        </w:rPr>
      </w:pP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t>- повышение уровня педагогического просвещения родителей (законных представителей) обеспечиваемых консультативной поддержкой ДОУ,</w:t>
      </w:r>
    </w:p>
    <w:p w14:paraId="4C29724E" w14:textId="77777777" w:rsidR="00755A5F" w:rsidRPr="00755A5F" w:rsidRDefault="00755A5F" w:rsidP="00755A5F">
      <w:pPr>
        <w:widowControl w:val="0"/>
        <w:autoSpaceDN w:val="0"/>
        <w:spacing w:beforeAutospacing="0" w:afterAutospacing="0"/>
        <w:jc w:val="both"/>
        <w:textAlignment w:val="baseline"/>
        <w:rPr>
          <w:rFonts w:ascii="Times New Roman" w:eastAsia="Arial Unicode MS" w:hAnsi="Times New Roman"/>
          <w:color w:val="auto"/>
          <w:kern w:val="3"/>
          <w:sz w:val="28"/>
          <w:szCs w:val="28"/>
        </w:rPr>
      </w:pP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t>- рост творческих достижений всех субъектов образовательного процесса, овладение комплексом технических навыков и умений, необходимых для их реализации,</w:t>
      </w:r>
    </w:p>
    <w:p w14:paraId="595D7B9F" w14:textId="1FA0411D" w:rsidR="00755A5F" w:rsidRPr="00755A5F" w:rsidRDefault="00755A5F" w:rsidP="00755A5F">
      <w:pPr>
        <w:widowControl w:val="0"/>
        <w:autoSpaceDN w:val="0"/>
        <w:spacing w:beforeAutospacing="0" w:afterAutospacing="0"/>
        <w:jc w:val="both"/>
        <w:textAlignment w:val="baseline"/>
        <w:rPr>
          <w:rFonts w:ascii="Times New Roman" w:eastAsia="Arial Unicode MS" w:hAnsi="Times New Roman"/>
          <w:color w:val="auto"/>
          <w:kern w:val="3"/>
          <w:sz w:val="28"/>
          <w:szCs w:val="28"/>
        </w:rPr>
      </w:pPr>
      <w:r w:rsidRPr="00755A5F">
        <w:rPr>
          <w:rFonts w:ascii="Times New Roman" w:eastAsia="Arial Unicode MS" w:hAnsi="Times New Roman"/>
          <w:color w:val="auto"/>
          <w:kern w:val="3"/>
          <w:sz w:val="28"/>
          <w:szCs w:val="28"/>
        </w:rPr>
        <w:t>- формирование компетентной личности дошкольника в вопросах физического развития и здоровьесбережения.</w:t>
      </w:r>
    </w:p>
    <w:p w14:paraId="725C65D0" w14:textId="77777777" w:rsidR="00755A5F" w:rsidRPr="00755A5F" w:rsidRDefault="00755A5F" w:rsidP="00755A5F">
      <w:pPr>
        <w:widowControl w:val="0"/>
        <w:overflowPunct w:val="0"/>
        <w:autoSpaceDE w:val="0"/>
        <w:autoSpaceDN w:val="0"/>
        <w:adjustRightInd w:val="0"/>
        <w:spacing w:beforeAutospacing="0" w:afterAutospacing="0"/>
        <w:rPr>
          <w:rFonts w:ascii="Times New Roman" w:eastAsia="Calibri" w:hAnsi="Times New Roman"/>
          <w:b/>
          <w:bCs/>
          <w:color w:val="auto"/>
          <w:sz w:val="28"/>
          <w:szCs w:val="28"/>
        </w:rPr>
      </w:pPr>
    </w:p>
    <w:p w14:paraId="33F50A42" w14:textId="77777777" w:rsidR="002B426D" w:rsidRDefault="002B426D" w:rsidP="00ED03EF">
      <w:pPr>
        <w:widowControl w:val="0"/>
        <w:overflowPunct w:val="0"/>
        <w:autoSpaceDE w:val="0"/>
        <w:autoSpaceDN w:val="0"/>
        <w:adjustRightInd w:val="0"/>
        <w:spacing w:beforeAutospacing="0" w:afterAutospacing="0"/>
        <w:rPr>
          <w:rFonts w:ascii="Times New Roman" w:eastAsia="Calibri" w:hAnsi="Times New Roman"/>
          <w:b/>
          <w:bCs/>
          <w:color w:val="auto"/>
          <w:sz w:val="28"/>
          <w:szCs w:val="28"/>
        </w:rPr>
      </w:pPr>
    </w:p>
    <w:p w14:paraId="7A553CD7" w14:textId="77777777" w:rsidR="002B426D" w:rsidRDefault="002B426D" w:rsidP="00755A5F">
      <w:pPr>
        <w:widowControl w:val="0"/>
        <w:overflowPunct w:val="0"/>
        <w:autoSpaceDE w:val="0"/>
        <w:autoSpaceDN w:val="0"/>
        <w:adjustRightInd w:val="0"/>
        <w:spacing w:beforeAutospacing="0" w:afterAutospacing="0"/>
        <w:jc w:val="center"/>
        <w:rPr>
          <w:rFonts w:ascii="Times New Roman" w:eastAsia="Calibri" w:hAnsi="Times New Roman"/>
          <w:b/>
          <w:bCs/>
          <w:color w:val="auto"/>
          <w:sz w:val="28"/>
          <w:szCs w:val="28"/>
        </w:rPr>
      </w:pPr>
    </w:p>
    <w:p w14:paraId="5DBAE1B5" w14:textId="77A54396" w:rsidR="00755A5F" w:rsidRDefault="00755A5F" w:rsidP="00755A5F">
      <w:pPr>
        <w:widowControl w:val="0"/>
        <w:overflowPunct w:val="0"/>
        <w:autoSpaceDE w:val="0"/>
        <w:autoSpaceDN w:val="0"/>
        <w:adjustRightInd w:val="0"/>
        <w:spacing w:beforeAutospacing="0" w:afterAutospacing="0"/>
        <w:jc w:val="center"/>
        <w:rPr>
          <w:rFonts w:ascii="Times New Roman" w:eastAsia="Calibri" w:hAnsi="Times New Roman"/>
          <w:b/>
          <w:bCs/>
          <w:color w:val="auto"/>
          <w:sz w:val="28"/>
          <w:szCs w:val="28"/>
        </w:rPr>
      </w:pPr>
      <w:r w:rsidRPr="00755A5F">
        <w:rPr>
          <w:rFonts w:ascii="Times New Roman" w:eastAsia="Calibri" w:hAnsi="Times New Roman"/>
          <w:b/>
          <w:bCs/>
          <w:color w:val="auto"/>
          <w:sz w:val="28"/>
          <w:szCs w:val="28"/>
        </w:rPr>
        <w:t>Раздел ІІ. Показатели деятельности ДОУ</w:t>
      </w:r>
    </w:p>
    <w:p w14:paraId="06A83C65" w14:textId="77777777" w:rsidR="00B3474B" w:rsidRDefault="00B3474B" w:rsidP="00755A5F">
      <w:pPr>
        <w:widowControl w:val="0"/>
        <w:overflowPunct w:val="0"/>
        <w:autoSpaceDE w:val="0"/>
        <w:autoSpaceDN w:val="0"/>
        <w:adjustRightInd w:val="0"/>
        <w:spacing w:beforeAutospacing="0" w:afterAutospacing="0"/>
        <w:jc w:val="center"/>
        <w:rPr>
          <w:rFonts w:ascii="Times New Roman" w:eastAsia="Calibri" w:hAnsi="Times New Roman"/>
          <w:b/>
          <w:bCs/>
          <w:color w:val="auto"/>
          <w:sz w:val="28"/>
          <w:szCs w:val="28"/>
        </w:rPr>
      </w:pPr>
    </w:p>
    <w:tbl>
      <w:tblPr>
        <w:tblW w:w="1020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8"/>
        <w:gridCol w:w="7241"/>
        <w:gridCol w:w="1967"/>
      </w:tblGrid>
      <w:tr w:rsidR="00B3474B" w:rsidRPr="00B3474B" w14:paraId="57AE7334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C95F462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N п/п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FCD4D48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Показатели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21AC2C3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Единица измерения</w:t>
            </w:r>
          </w:p>
        </w:tc>
      </w:tr>
      <w:tr w:rsidR="00B3474B" w:rsidRPr="00B3474B" w14:paraId="1E021DCE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A866CDB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b/>
                <w:bCs/>
                <w:color w:val="2D2D2D"/>
                <w:sz w:val="28"/>
                <w:szCs w:val="28"/>
              </w:rPr>
              <w:t>1.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20AEBAA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b/>
                <w:bCs/>
                <w:color w:val="2D2D2D"/>
                <w:sz w:val="28"/>
                <w:szCs w:val="28"/>
              </w:rPr>
              <w:t>Образовательная деятельность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7FFDE5B" w14:textId="77777777" w:rsidR="00B3474B" w:rsidRPr="00B3474B" w:rsidRDefault="00B3474B" w:rsidP="00B3474B">
            <w:pPr>
              <w:spacing w:beforeAutospacing="0" w:afterAutospacing="0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B3474B" w:rsidRPr="00B3474B" w14:paraId="19242162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23E2C05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1.1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62BA0E5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2C84C4E" w14:textId="355B1A93" w:rsidR="00B3474B" w:rsidRPr="00B3474B" w:rsidRDefault="003C0488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>
              <w:rPr>
                <w:rFonts w:ascii="Times New Roman" w:hAnsi="Times New Roman"/>
                <w:color w:val="2D2D2D"/>
                <w:sz w:val="28"/>
                <w:szCs w:val="28"/>
              </w:rPr>
              <w:t>140</w:t>
            </w:r>
            <w:r w:rsidR="00B3474B"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 xml:space="preserve"> человек</w:t>
            </w:r>
          </w:p>
        </w:tc>
      </w:tr>
      <w:tr w:rsidR="00B3474B" w:rsidRPr="00B3474B" w14:paraId="1E1DBCD3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A21664D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1.1.1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E5E4635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1B81580" w14:textId="0A308EA9" w:rsidR="00B3474B" w:rsidRPr="00B3474B" w:rsidRDefault="003C0488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>
              <w:rPr>
                <w:rFonts w:ascii="Times New Roman" w:hAnsi="Times New Roman"/>
                <w:color w:val="2D2D2D"/>
                <w:sz w:val="28"/>
                <w:szCs w:val="28"/>
              </w:rPr>
              <w:t>140</w:t>
            </w:r>
            <w:r w:rsidR="00B3474B"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 xml:space="preserve"> человек</w:t>
            </w:r>
          </w:p>
        </w:tc>
      </w:tr>
      <w:tr w:rsidR="00B3474B" w:rsidRPr="00B3474B" w14:paraId="5F6B2B9C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5E19EA6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1.1.2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B9048C1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В режиме кратковременного пребывания (3-5 часов)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943F719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</w:t>
            </w:r>
          </w:p>
        </w:tc>
      </w:tr>
      <w:tr w:rsidR="00B3474B" w:rsidRPr="00B3474B" w14:paraId="5B332A00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D74DBFC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1.1.3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72823FE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9F9B21F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</w:t>
            </w:r>
          </w:p>
        </w:tc>
      </w:tr>
      <w:tr w:rsidR="00B3474B" w:rsidRPr="00B3474B" w14:paraId="1A6C6B5B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4DF1A90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1.1.4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E0AFAFB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64B1B8A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</w:t>
            </w:r>
          </w:p>
        </w:tc>
      </w:tr>
      <w:tr w:rsidR="00B3474B" w:rsidRPr="00B3474B" w14:paraId="084A535B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C5F3CF4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1.2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CB22DA2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Общая численность воспитанников в возрасте до 3 лет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A8DAD9D" w14:textId="35BDDB53" w:rsidR="00B3474B" w:rsidRPr="00B3474B" w:rsidRDefault="003C0488" w:rsidP="003C0488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>
              <w:rPr>
                <w:rFonts w:ascii="Times New Roman" w:hAnsi="Times New Roman"/>
                <w:color w:val="2D2D2D"/>
                <w:sz w:val="28"/>
                <w:szCs w:val="28"/>
              </w:rPr>
              <w:t xml:space="preserve">    0</w:t>
            </w:r>
            <w:r w:rsidR="00B3474B"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 xml:space="preserve"> человек</w:t>
            </w:r>
          </w:p>
        </w:tc>
      </w:tr>
      <w:tr w:rsidR="00B3474B" w:rsidRPr="00B3474B" w14:paraId="3BD4B808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66C6C14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1.3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87B0093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Общая численность воспитанников в возрасте от 3 до 8 лет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2373719" w14:textId="77777777" w:rsidR="00B3474B" w:rsidRDefault="003C0488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>
              <w:rPr>
                <w:rFonts w:ascii="Times New Roman" w:hAnsi="Times New Roman"/>
                <w:color w:val="2D2D2D"/>
                <w:sz w:val="28"/>
                <w:szCs w:val="28"/>
              </w:rPr>
              <w:t>140</w:t>
            </w:r>
            <w:r w:rsidR="00B3474B"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 xml:space="preserve"> человек</w:t>
            </w:r>
          </w:p>
          <w:p w14:paraId="11D1E1EB" w14:textId="64415DEF" w:rsidR="003C0488" w:rsidRPr="00B3474B" w:rsidRDefault="003C0488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>
              <w:rPr>
                <w:rFonts w:ascii="Times New Roman" w:hAnsi="Times New Roman"/>
                <w:color w:val="2D2D2D"/>
                <w:sz w:val="28"/>
                <w:szCs w:val="28"/>
              </w:rPr>
              <w:t>100%</w:t>
            </w:r>
          </w:p>
        </w:tc>
      </w:tr>
      <w:tr w:rsidR="00B3474B" w:rsidRPr="00B3474B" w14:paraId="5FCF5D8F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AA4E591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1.4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307E3A3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0B4B6A2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</w:t>
            </w:r>
          </w:p>
        </w:tc>
      </w:tr>
      <w:tr w:rsidR="00B3474B" w:rsidRPr="00B3474B" w14:paraId="2F86A06F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14528C4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1.4.1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539BDAC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В режиме полного дня (8-12 часов)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32E3A7D" w14:textId="7CFDCAF8" w:rsidR="00B3474B" w:rsidRPr="00B3474B" w:rsidRDefault="003C0488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>
              <w:rPr>
                <w:rFonts w:ascii="Times New Roman" w:hAnsi="Times New Roman"/>
                <w:color w:val="2D2D2D"/>
                <w:sz w:val="28"/>
                <w:szCs w:val="28"/>
              </w:rPr>
              <w:t>140</w:t>
            </w:r>
            <w:r w:rsidR="00B3474B"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 xml:space="preserve"> человек</w:t>
            </w:r>
          </w:p>
        </w:tc>
      </w:tr>
      <w:tr w:rsidR="00B3474B" w:rsidRPr="00B3474B" w14:paraId="47610B5E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AC57FB0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1.4.2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5C07A12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В режиме продленного дня (12-14 часов)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417FD67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</w:t>
            </w:r>
          </w:p>
        </w:tc>
      </w:tr>
      <w:tr w:rsidR="00B3474B" w:rsidRPr="00B3474B" w14:paraId="2B1803D1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0FE02C4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1.4.3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BBD0F70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В режиме круглосуточного пребывания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F062DCD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</w:t>
            </w:r>
          </w:p>
        </w:tc>
      </w:tr>
      <w:tr w:rsidR="00B3474B" w:rsidRPr="00B3474B" w14:paraId="7E945513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3572398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1.5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0FD60AC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3729A40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</w:t>
            </w:r>
          </w:p>
        </w:tc>
      </w:tr>
      <w:tr w:rsidR="00B3474B" w:rsidRPr="00B3474B" w14:paraId="58808D5D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B90B337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1.5.1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937FB75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3B66D01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</w:t>
            </w:r>
          </w:p>
        </w:tc>
      </w:tr>
      <w:tr w:rsidR="00B3474B" w:rsidRPr="00B3474B" w14:paraId="283061DA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6BC05FF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1.5.2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63EDFFB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5235994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</w:t>
            </w:r>
          </w:p>
        </w:tc>
      </w:tr>
      <w:tr w:rsidR="00B3474B" w:rsidRPr="00B3474B" w14:paraId="1DED2A13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326AEED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1.5.3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E11A5EB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По присмотру и уходу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61710D2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</w:t>
            </w:r>
          </w:p>
        </w:tc>
      </w:tr>
      <w:tr w:rsidR="00B3474B" w:rsidRPr="00B3474B" w14:paraId="22E19FC1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E73CFF4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lastRenderedPageBreak/>
              <w:t>1.6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BFD8E32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944E3BD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7 дней</w:t>
            </w:r>
          </w:p>
        </w:tc>
      </w:tr>
      <w:tr w:rsidR="00B3474B" w:rsidRPr="00B3474B" w14:paraId="47E939BF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4BA7DA3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1.7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172BDD7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Общая численность педагогических работников, в том числе: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9E9C2F6" w14:textId="6BCC869E" w:rsidR="00B3474B" w:rsidRPr="00B3474B" w:rsidRDefault="003C0488" w:rsidP="00B3474B">
            <w:pPr>
              <w:spacing w:beforeAutospacing="0" w:afterAutospacing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13 </w:t>
            </w:r>
            <w:r w:rsidR="00B3474B" w:rsidRPr="00B3474B">
              <w:rPr>
                <w:rFonts w:ascii="Times New Roman" w:hAnsi="Times New Roman"/>
                <w:color w:val="auto"/>
                <w:sz w:val="28"/>
                <w:szCs w:val="28"/>
              </w:rPr>
              <w:t>человек</w:t>
            </w:r>
          </w:p>
        </w:tc>
      </w:tr>
      <w:tr w:rsidR="00B3474B" w:rsidRPr="00B3474B" w14:paraId="5541B608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959412E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1.7.1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0267806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ED750C0" w14:textId="37A76C5F" w:rsidR="00B3474B" w:rsidRPr="00B3474B" w:rsidRDefault="003C0488" w:rsidP="00B3474B">
            <w:pPr>
              <w:spacing w:beforeAutospacing="0" w:afterAutospacing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4 человека  24</w:t>
            </w:r>
            <w:r w:rsidR="00B3474B" w:rsidRPr="00B3474B">
              <w:rPr>
                <w:rFonts w:ascii="Times New Roman" w:hAnsi="Times New Roman"/>
                <w:color w:val="auto"/>
                <w:sz w:val="28"/>
                <w:szCs w:val="28"/>
              </w:rPr>
              <w:t>%</w:t>
            </w:r>
          </w:p>
        </w:tc>
      </w:tr>
      <w:tr w:rsidR="00B3474B" w:rsidRPr="00B3474B" w14:paraId="4C4F13E9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4F13A7B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1.7.2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55D57E6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901FCE1" w14:textId="4B62B568" w:rsidR="00B3474B" w:rsidRPr="00B3474B" w:rsidRDefault="003C0488" w:rsidP="003C0488">
            <w:pPr>
              <w:spacing w:beforeAutospacing="0" w:afterAutospacing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2D2D2D"/>
                <w:sz w:val="28"/>
                <w:szCs w:val="28"/>
              </w:rPr>
              <w:t xml:space="preserve">3 </w:t>
            </w:r>
            <w:r w:rsidR="00B3474B"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чел</w:t>
            </w:r>
            <w:r>
              <w:rPr>
                <w:rFonts w:ascii="Times New Roman" w:hAnsi="Times New Roman"/>
                <w:color w:val="2D2D2D"/>
                <w:sz w:val="28"/>
                <w:szCs w:val="28"/>
              </w:rPr>
              <w:t>овек/23</w:t>
            </w:r>
            <w:r w:rsidR="00B3474B"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%</w:t>
            </w:r>
          </w:p>
        </w:tc>
      </w:tr>
      <w:tr w:rsidR="00B3474B" w:rsidRPr="00B3474B" w14:paraId="474579ED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0BBB920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1.7.3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CB9AE2F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A5C0555" w14:textId="4E641BCA" w:rsidR="00B3474B" w:rsidRPr="00B3474B" w:rsidRDefault="003C0488" w:rsidP="00B3474B">
            <w:pPr>
              <w:spacing w:beforeAutospacing="0" w:afterAutospacing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8 человек/62</w:t>
            </w:r>
            <w:r w:rsidR="00B3474B" w:rsidRPr="00B3474B">
              <w:rPr>
                <w:rFonts w:ascii="Times New Roman" w:hAnsi="Times New Roman"/>
                <w:color w:val="auto"/>
                <w:sz w:val="28"/>
                <w:szCs w:val="28"/>
              </w:rPr>
              <w:t xml:space="preserve"> %</w:t>
            </w:r>
          </w:p>
        </w:tc>
      </w:tr>
      <w:tr w:rsidR="00B3474B" w:rsidRPr="00B3474B" w14:paraId="1A657296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F635017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1.7.4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00457C6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1A82378" w14:textId="4AE3142B" w:rsidR="00B3474B" w:rsidRPr="00B3474B" w:rsidRDefault="003C0488" w:rsidP="00B3474B">
            <w:pPr>
              <w:spacing w:beforeAutospacing="0" w:afterAutospacing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5 человек/3</w:t>
            </w:r>
            <w:r w:rsidR="00B3474B" w:rsidRPr="00B3474B">
              <w:rPr>
                <w:rFonts w:ascii="Times New Roman" w:hAnsi="Times New Roman"/>
                <w:color w:val="auto"/>
                <w:sz w:val="28"/>
                <w:szCs w:val="28"/>
              </w:rPr>
              <w:t>8%</w:t>
            </w:r>
          </w:p>
        </w:tc>
      </w:tr>
      <w:tr w:rsidR="00B3474B" w:rsidRPr="00B3474B" w14:paraId="475A6004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0E99C9D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1.8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D2A0EBF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1849BD1" w14:textId="77777777" w:rsidR="00B3474B" w:rsidRPr="00B3474B" w:rsidRDefault="00B3474B" w:rsidP="00B3474B">
            <w:pPr>
              <w:spacing w:beforeAutospacing="0" w:afterAutospacing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auto"/>
                <w:sz w:val="28"/>
                <w:szCs w:val="28"/>
              </w:rPr>
              <w:t>2 человек /8%</w:t>
            </w:r>
          </w:p>
        </w:tc>
      </w:tr>
      <w:tr w:rsidR="00B3474B" w:rsidRPr="00B3474B" w14:paraId="24CB0DFC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122510B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1.8.1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C8BF9CC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Высшая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0FAE90B" w14:textId="6E47D314" w:rsidR="00B3474B" w:rsidRPr="00B3474B" w:rsidRDefault="003C0488" w:rsidP="00B3474B">
            <w:pPr>
              <w:spacing w:beforeAutospacing="0" w:afterAutospacing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0человека/0</w:t>
            </w:r>
            <w:r w:rsidR="00B3474B" w:rsidRPr="00B3474B">
              <w:rPr>
                <w:rFonts w:ascii="Times New Roman" w:hAnsi="Times New Roman"/>
                <w:color w:val="auto"/>
                <w:sz w:val="28"/>
                <w:szCs w:val="28"/>
              </w:rPr>
              <w:t>%</w:t>
            </w:r>
          </w:p>
        </w:tc>
      </w:tr>
      <w:tr w:rsidR="00B3474B" w:rsidRPr="00B3474B" w14:paraId="161EE3F1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CE43EDC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1.8.2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B4C4E3E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Первая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96295F0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человека/0%</w:t>
            </w:r>
          </w:p>
        </w:tc>
      </w:tr>
      <w:tr w:rsidR="00B3474B" w:rsidRPr="00B3474B" w14:paraId="313A8E0B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A1B6087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1.9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4752FBED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597879E" w14:textId="3D11F6B2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человек/100%</w:t>
            </w:r>
          </w:p>
        </w:tc>
      </w:tr>
      <w:tr w:rsidR="00B3474B" w:rsidRPr="00B3474B" w14:paraId="0CED20D7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E680713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1.9.1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7E43DE4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До 5 лет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A273370" w14:textId="5D3EB457" w:rsidR="00B3474B" w:rsidRPr="00B3474B" w:rsidRDefault="003C0488" w:rsidP="00B3474B">
            <w:pPr>
              <w:spacing w:beforeAutospacing="0" w:afterAutospacing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2D2D2D"/>
                <w:sz w:val="28"/>
                <w:szCs w:val="28"/>
              </w:rPr>
              <w:t xml:space="preserve">5 </w:t>
            </w:r>
            <w:r w:rsidR="00B3474B"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человек/25%</w:t>
            </w:r>
          </w:p>
        </w:tc>
      </w:tr>
      <w:tr w:rsidR="00B3474B" w:rsidRPr="00B3474B" w14:paraId="3526FDBF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01180B9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1.9.2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A83D78E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Свыше 30 лет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EF12BB7" w14:textId="2A9A6894" w:rsidR="00B3474B" w:rsidRPr="00B3474B" w:rsidRDefault="003C0488" w:rsidP="00B3474B">
            <w:pPr>
              <w:spacing w:beforeAutospacing="0" w:afterAutospacing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2D2D2D"/>
                <w:sz w:val="28"/>
                <w:szCs w:val="28"/>
              </w:rPr>
              <w:t>0 человек/0</w:t>
            </w:r>
            <w:r w:rsidR="00B3474B"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%</w:t>
            </w:r>
          </w:p>
        </w:tc>
      </w:tr>
      <w:tr w:rsidR="00B3474B" w:rsidRPr="00B3474B" w14:paraId="22B81724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3E16260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1.10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887DC7B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3F225232" w14:textId="77777777" w:rsidR="00B3474B" w:rsidRPr="00B3474B" w:rsidRDefault="00B3474B" w:rsidP="00B3474B">
            <w:pPr>
              <w:spacing w:beforeAutospacing="0" w:afterAutospacing="0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6 человек/25%</w:t>
            </w:r>
          </w:p>
        </w:tc>
      </w:tr>
      <w:tr w:rsidR="00B3474B" w:rsidRPr="00B3474B" w14:paraId="25DC7C16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B5C84CA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1.11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775F0283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2F04039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0 человек 0%</w:t>
            </w:r>
          </w:p>
        </w:tc>
      </w:tr>
      <w:tr w:rsidR="00B3474B" w:rsidRPr="00B3474B" w14:paraId="4BE4ADBD" w14:textId="77777777" w:rsidTr="003C0488">
        <w:tc>
          <w:tcPr>
            <w:tcW w:w="9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1691265F" w14:textId="77777777" w:rsidR="00B3474B" w:rsidRPr="00B3474B" w:rsidRDefault="00B3474B" w:rsidP="00B3474B">
            <w:pPr>
              <w:spacing w:beforeAutospacing="0" w:afterAutospacing="0" w:line="315" w:lineRule="atLeast"/>
              <w:jc w:val="center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1.12</w:t>
            </w:r>
          </w:p>
        </w:tc>
        <w:tc>
          <w:tcPr>
            <w:tcW w:w="7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5979BDD6" w14:textId="77777777" w:rsidR="00B3474B" w:rsidRPr="00B3474B" w:rsidRDefault="00B3474B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2E74A4D8" w14:textId="2C9CAD97" w:rsidR="00B3474B" w:rsidRPr="00B3474B" w:rsidRDefault="003C0488" w:rsidP="00B3474B">
            <w:pPr>
              <w:spacing w:beforeAutospacing="0" w:afterAutospacing="0" w:line="315" w:lineRule="atLeast"/>
              <w:textAlignment w:val="baseline"/>
              <w:rPr>
                <w:rFonts w:ascii="Times New Roman" w:hAnsi="Times New Roman"/>
                <w:color w:val="2D2D2D"/>
                <w:sz w:val="28"/>
                <w:szCs w:val="28"/>
              </w:rPr>
            </w:pPr>
            <w:r>
              <w:rPr>
                <w:rFonts w:ascii="Times New Roman" w:hAnsi="Times New Roman"/>
                <w:color w:val="2D2D2D"/>
                <w:sz w:val="28"/>
                <w:szCs w:val="28"/>
              </w:rPr>
              <w:t xml:space="preserve"> 7 человек/54</w:t>
            </w:r>
            <w:r w:rsidR="00B3474B" w:rsidRPr="00B3474B">
              <w:rPr>
                <w:rFonts w:ascii="Times New Roman" w:hAnsi="Times New Roman"/>
                <w:color w:val="2D2D2D"/>
                <w:sz w:val="28"/>
                <w:szCs w:val="28"/>
              </w:rPr>
              <w:t>%</w:t>
            </w:r>
          </w:p>
        </w:tc>
      </w:tr>
    </w:tbl>
    <w:p w14:paraId="028A75EB" w14:textId="37DD1001" w:rsidR="00755A5F" w:rsidRPr="00755A5F" w:rsidRDefault="00370C9D" w:rsidP="00755A5F">
      <w:pPr>
        <w:spacing w:beforeAutospacing="0" w:after="37" w:afterAutospacing="0"/>
        <w:jc w:val="both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4DF870" wp14:editId="72693FD0">
            <wp:extent cx="6448866" cy="8873067"/>
            <wp:effectExtent l="0" t="0" r="9525" b="4445"/>
            <wp:docPr id="140708513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61" cy="887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5A5F" w:rsidRPr="00755A5F" w:rsidSect="00ED03EF">
      <w:pgSz w:w="11907" w:h="16839"/>
      <w:pgMar w:top="1134" w:right="1440" w:bottom="1134" w:left="127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B7E53"/>
    <w:multiLevelType w:val="multilevel"/>
    <w:tmpl w:val="33C6AA4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 w15:restartNumberingAfterBreak="0">
    <w:nsid w:val="07AA4785"/>
    <w:multiLevelType w:val="multilevel"/>
    <w:tmpl w:val="D3B43E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 w15:restartNumberingAfterBreak="0">
    <w:nsid w:val="143C041A"/>
    <w:multiLevelType w:val="multilevel"/>
    <w:tmpl w:val="0FE660C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 w15:restartNumberingAfterBreak="0">
    <w:nsid w:val="16B30F52"/>
    <w:multiLevelType w:val="multilevel"/>
    <w:tmpl w:val="CC94EBE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 w15:restartNumberingAfterBreak="0">
    <w:nsid w:val="20C27BDF"/>
    <w:multiLevelType w:val="multilevel"/>
    <w:tmpl w:val="CCFA105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 w15:restartNumberingAfterBreak="0">
    <w:nsid w:val="22AF3B5B"/>
    <w:multiLevelType w:val="multilevel"/>
    <w:tmpl w:val="9078D7E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 w15:restartNumberingAfterBreak="0">
    <w:nsid w:val="241D2526"/>
    <w:multiLevelType w:val="multilevel"/>
    <w:tmpl w:val="AF84E6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 w15:restartNumberingAfterBreak="0">
    <w:nsid w:val="250442BA"/>
    <w:multiLevelType w:val="multilevel"/>
    <w:tmpl w:val="16E2287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 w15:restartNumberingAfterBreak="0">
    <w:nsid w:val="25625239"/>
    <w:multiLevelType w:val="multilevel"/>
    <w:tmpl w:val="53903A6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9" w15:restartNumberingAfterBreak="0">
    <w:nsid w:val="2CE46790"/>
    <w:multiLevelType w:val="multilevel"/>
    <w:tmpl w:val="B5C83EFE"/>
    <w:lvl w:ilvl="0">
      <w:start w:val="1"/>
      <w:numFmt w:val="bullet"/>
      <w:lvlText w:val=""/>
      <w:lvlJc w:val="left"/>
      <w:pPr>
        <w:tabs>
          <w:tab w:val="left" w:pos="644"/>
        </w:tabs>
        <w:ind w:left="644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0" w15:restartNumberingAfterBreak="0">
    <w:nsid w:val="31C47105"/>
    <w:multiLevelType w:val="multilevel"/>
    <w:tmpl w:val="40E8720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1" w15:restartNumberingAfterBreak="0">
    <w:nsid w:val="3B2B1BAD"/>
    <w:multiLevelType w:val="multilevel"/>
    <w:tmpl w:val="F2B0CB7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2" w15:restartNumberingAfterBreak="0">
    <w:nsid w:val="410D5757"/>
    <w:multiLevelType w:val="hybridMultilevel"/>
    <w:tmpl w:val="B4105020"/>
    <w:lvl w:ilvl="0" w:tplc="1FD0EB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CE7FC3"/>
    <w:multiLevelType w:val="multilevel"/>
    <w:tmpl w:val="823E19B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4" w15:restartNumberingAfterBreak="0">
    <w:nsid w:val="49A45EC3"/>
    <w:multiLevelType w:val="multilevel"/>
    <w:tmpl w:val="4E8A6AA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5" w15:restartNumberingAfterBreak="0">
    <w:nsid w:val="53814335"/>
    <w:multiLevelType w:val="multilevel"/>
    <w:tmpl w:val="20B63AE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6" w15:restartNumberingAfterBreak="0">
    <w:nsid w:val="54D357CC"/>
    <w:multiLevelType w:val="hybridMultilevel"/>
    <w:tmpl w:val="C9401060"/>
    <w:lvl w:ilvl="0" w:tplc="1FD0EB9E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5CDC34B8"/>
    <w:multiLevelType w:val="multilevel"/>
    <w:tmpl w:val="8222E05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8" w15:restartNumberingAfterBreak="0">
    <w:nsid w:val="643168B8"/>
    <w:multiLevelType w:val="multilevel"/>
    <w:tmpl w:val="66CCF9F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9" w15:restartNumberingAfterBreak="0">
    <w:nsid w:val="67B301FC"/>
    <w:multiLevelType w:val="multilevel"/>
    <w:tmpl w:val="A59A8D3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0" w15:restartNumberingAfterBreak="0">
    <w:nsid w:val="6F235406"/>
    <w:multiLevelType w:val="multilevel"/>
    <w:tmpl w:val="66727972"/>
    <w:lvl w:ilvl="0">
      <w:start w:val="1"/>
      <w:numFmt w:val="bullet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240"/>
        </w:tabs>
        <w:ind w:left="324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4680"/>
        </w:tabs>
        <w:ind w:left="468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400"/>
        </w:tabs>
        <w:ind w:left="540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  <w:sz w:val="20"/>
      </w:rPr>
    </w:lvl>
  </w:abstractNum>
  <w:abstractNum w:abstractNumId="21" w15:restartNumberingAfterBreak="0">
    <w:nsid w:val="70D3143B"/>
    <w:multiLevelType w:val="multilevel"/>
    <w:tmpl w:val="BE50A26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2" w15:restartNumberingAfterBreak="0">
    <w:nsid w:val="7994797F"/>
    <w:multiLevelType w:val="multilevel"/>
    <w:tmpl w:val="C5E68AD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 w16cid:durableId="1579172558">
    <w:abstractNumId w:val="11"/>
  </w:num>
  <w:num w:numId="2" w16cid:durableId="937325213">
    <w:abstractNumId w:val="2"/>
  </w:num>
  <w:num w:numId="3" w16cid:durableId="360209535">
    <w:abstractNumId w:val="7"/>
  </w:num>
  <w:num w:numId="4" w16cid:durableId="1436638001">
    <w:abstractNumId w:val="18"/>
  </w:num>
  <w:num w:numId="5" w16cid:durableId="1484422814">
    <w:abstractNumId w:val="13"/>
  </w:num>
  <w:num w:numId="6" w16cid:durableId="2134396955">
    <w:abstractNumId w:val="21"/>
  </w:num>
  <w:num w:numId="7" w16cid:durableId="651832966">
    <w:abstractNumId w:val="20"/>
  </w:num>
  <w:num w:numId="8" w16cid:durableId="1202592902">
    <w:abstractNumId w:val="19"/>
  </w:num>
  <w:num w:numId="9" w16cid:durableId="1999310084">
    <w:abstractNumId w:val="22"/>
  </w:num>
  <w:num w:numId="10" w16cid:durableId="577443019">
    <w:abstractNumId w:val="10"/>
  </w:num>
  <w:num w:numId="11" w16cid:durableId="370348070">
    <w:abstractNumId w:val="3"/>
  </w:num>
  <w:num w:numId="12" w16cid:durableId="1853568211">
    <w:abstractNumId w:val="14"/>
  </w:num>
  <w:num w:numId="13" w16cid:durableId="656154419">
    <w:abstractNumId w:val="5"/>
  </w:num>
  <w:num w:numId="14" w16cid:durableId="1320227072">
    <w:abstractNumId w:val="17"/>
  </w:num>
  <w:num w:numId="15" w16cid:durableId="594437352">
    <w:abstractNumId w:val="4"/>
  </w:num>
  <w:num w:numId="16" w16cid:durableId="1015502456">
    <w:abstractNumId w:val="0"/>
  </w:num>
  <w:num w:numId="17" w16cid:durableId="1850288227">
    <w:abstractNumId w:val="8"/>
  </w:num>
  <w:num w:numId="18" w16cid:durableId="350304048">
    <w:abstractNumId w:val="9"/>
  </w:num>
  <w:num w:numId="19" w16cid:durableId="1771780107">
    <w:abstractNumId w:val="15"/>
  </w:num>
  <w:num w:numId="20" w16cid:durableId="963120400">
    <w:abstractNumId w:val="6"/>
  </w:num>
  <w:num w:numId="21" w16cid:durableId="1162313691">
    <w:abstractNumId w:val="12"/>
  </w:num>
  <w:num w:numId="22" w16cid:durableId="456728025">
    <w:abstractNumId w:val="16"/>
  </w:num>
  <w:num w:numId="23" w16cid:durableId="1748305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647B"/>
    <w:rsid w:val="0008428F"/>
    <w:rsid w:val="000D0300"/>
    <w:rsid w:val="000E3E8C"/>
    <w:rsid w:val="00110908"/>
    <w:rsid w:val="00143774"/>
    <w:rsid w:val="00194F50"/>
    <w:rsid w:val="001A7B2F"/>
    <w:rsid w:val="002B426D"/>
    <w:rsid w:val="002C4EA9"/>
    <w:rsid w:val="00335B0F"/>
    <w:rsid w:val="00370C9D"/>
    <w:rsid w:val="003C0488"/>
    <w:rsid w:val="0044336B"/>
    <w:rsid w:val="00462526"/>
    <w:rsid w:val="004F344F"/>
    <w:rsid w:val="004F3B39"/>
    <w:rsid w:val="004F62F6"/>
    <w:rsid w:val="006152C1"/>
    <w:rsid w:val="006A5323"/>
    <w:rsid w:val="00755A5F"/>
    <w:rsid w:val="00787D5D"/>
    <w:rsid w:val="007E68EB"/>
    <w:rsid w:val="0093728F"/>
    <w:rsid w:val="009601CD"/>
    <w:rsid w:val="0097407A"/>
    <w:rsid w:val="00977C73"/>
    <w:rsid w:val="009839AC"/>
    <w:rsid w:val="009941A4"/>
    <w:rsid w:val="009A65E7"/>
    <w:rsid w:val="009E4295"/>
    <w:rsid w:val="009E7AEF"/>
    <w:rsid w:val="00A15D63"/>
    <w:rsid w:val="00A7647B"/>
    <w:rsid w:val="00AA14FC"/>
    <w:rsid w:val="00B3474B"/>
    <w:rsid w:val="00BA3CCE"/>
    <w:rsid w:val="00C04188"/>
    <w:rsid w:val="00C20E5D"/>
    <w:rsid w:val="00C54B8A"/>
    <w:rsid w:val="00DB37C4"/>
    <w:rsid w:val="00E248E6"/>
    <w:rsid w:val="00ED03EF"/>
    <w:rsid w:val="00F0331D"/>
    <w:rsid w:val="00FD3080"/>
    <w:rsid w:val="00FE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9CF0B"/>
  <w15:docId w15:val="{FFAB949B-B3B1-4ED8-8CCB-34F6CA35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beforeAutospacing="1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basedOn w:val="a"/>
    <w:next w:val="a"/>
    <w:link w:val="11"/>
    <w:uiPriority w:val="9"/>
    <w:qFormat/>
    <w:pPr>
      <w:keepNext/>
      <w:keepLines/>
      <w:outlineLvl w:val="0"/>
    </w:pPr>
    <w:rPr>
      <w:rFonts w:asciiTheme="majorHAnsi" w:hAnsiTheme="majorHAnsi"/>
      <w:b/>
      <w:color w:val="365F91" w:themeColor="accent1" w:themeShade="BF"/>
      <w:sz w:val="2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5">
    <w:name w:val="Основной шрифт абзаца1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List Paragraph"/>
    <w:basedOn w:val="a"/>
    <w:uiPriority w:val="34"/>
    <w:qFormat/>
    <w:rsid w:val="00143774"/>
    <w:pPr>
      <w:spacing w:beforeAutospacing="0" w:after="200" w:afterAutospacing="0" w:line="276" w:lineRule="auto"/>
      <w:ind w:left="720"/>
      <w:contextualSpacing/>
    </w:pPr>
    <w:rPr>
      <w:rFonts w:eastAsiaTheme="minorHAnsi" w:cstheme="minorBidi"/>
      <w:color w:val="auto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20</Pages>
  <Words>4885</Words>
  <Characters>27847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Luiza</dc:creator>
  <cp:lastModifiedBy>Пользователь</cp:lastModifiedBy>
  <cp:revision>13</cp:revision>
  <cp:lastPrinted>2026-04-02T14:03:00Z</cp:lastPrinted>
  <dcterms:created xsi:type="dcterms:W3CDTF">2026-04-02T12:45:00Z</dcterms:created>
  <dcterms:modified xsi:type="dcterms:W3CDTF">2026-06-25T09:43:00Z</dcterms:modified>
</cp:coreProperties>
</file>