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F4B" w:rsidRPr="00E62F4B" w:rsidRDefault="00E62F4B" w:rsidP="00E62F4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62F4B" w:rsidRPr="00843765" w:rsidRDefault="00E62F4B" w:rsidP="00E62F4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12CAE" w:rsidRPr="00377095" w:rsidRDefault="00412CAE" w:rsidP="00412CA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377095">
        <w:rPr>
          <w:rFonts w:ascii="Times New Roman" w:eastAsia="Times New Roman" w:hAnsi="Times New Roman" w:cs="Times New Roman"/>
          <w:sz w:val="24"/>
          <w:szCs w:val="28"/>
        </w:rPr>
        <w:t xml:space="preserve">Муниципальное бюджетное дошкольное образовательное учреждение </w:t>
      </w:r>
    </w:p>
    <w:p w:rsidR="00412CAE" w:rsidRPr="00377095" w:rsidRDefault="00412CAE" w:rsidP="00412CA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77095">
        <w:rPr>
          <w:rFonts w:ascii="Times New Roman" w:eastAsia="Times New Roman" w:hAnsi="Times New Roman" w:cs="Times New Roman"/>
          <w:b/>
          <w:sz w:val="24"/>
          <w:szCs w:val="28"/>
        </w:rPr>
        <w:t xml:space="preserve">«ДЕТСКИЙ САД «СУМАЯ» С. ВАЛЕРИК» </w:t>
      </w:r>
    </w:p>
    <w:p w:rsidR="00412CAE" w:rsidRPr="00377095" w:rsidRDefault="00412CAE" w:rsidP="00412CA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77095">
        <w:rPr>
          <w:rFonts w:ascii="Times New Roman" w:eastAsia="Times New Roman" w:hAnsi="Times New Roman" w:cs="Times New Roman"/>
          <w:b/>
          <w:sz w:val="24"/>
          <w:szCs w:val="28"/>
        </w:rPr>
        <w:t>АЧХОЙ-МАРТАНОВСКОГО МУНИЦИПАЛЬНОГО РАЙОНА</w:t>
      </w:r>
    </w:p>
    <w:p w:rsidR="00412CAE" w:rsidRPr="00843765" w:rsidRDefault="00412CAE" w:rsidP="00412CAE">
      <w:pPr>
        <w:shd w:val="clear" w:color="auto" w:fill="FFFFFF" w:themeFill="background1"/>
        <w:spacing w:before="225" w:after="225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before="225" w:after="225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10EB" w:rsidRDefault="006310EB" w:rsidP="00412CAE">
      <w:pPr>
        <w:shd w:val="clear" w:color="auto" w:fill="FFFFFF" w:themeFill="background1"/>
        <w:spacing w:before="225" w:after="225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05B2" w:rsidRDefault="008C05B2" w:rsidP="00412CAE">
      <w:pPr>
        <w:shd w:val="clear" w:color="auto" w:fill="FFFFFF" w:themeFill="background1"/>
        <w:spacing w:before="225" w:after="225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05B2" w:rsidRDefault="008C05B2" w:rsidP="00412CAE">
      <w:pPr>
        <w:shd w:val="clear" w:color="auto" w:fill="FFFFFF" w:themeFill="background1"/>
        <w:spacing w:before="225" w:after="225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05B2" w:rsidRDefault="008C05B2" w:rsidP="00412CAE">
      <w:pPr>
        <w:shd w:val="clear" w:color="auto" w:fill="FFFFFF" w:themeFill="background1"/>
        <w:spacing w:before="225" w:after="225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before="225" w:after="225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before="225" w:after="225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2CAE" w:rsidRPr="009D55E8" w:rsidRDefault="00412CAE" w:rsidP="00412CAE">
      <w:pPr>
        <w:shd w:val="clear" w:color="auto" w:fill="FFFFFF" w:themeFill="background1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55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</w:t>
      </w:r>
    </w:p>
    <w:p w:rsidR="00412CAE" w:rsidRPr="009D55E8" w:rsidRDefault="00412CAE" w:rsidP="00412CAE">
      <w:pPr>
        <w:shd w:val="clear" w:color="auto" w:fill="FFFFFF" w:themeFill="background1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РЕЗУЛЬТАТАХ САМООБСЛЕДОВАНИЯ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12CAE" w:rsidRPr="009D55E8" w:rsidRDefault="00412CAE" w:rsidP="00412CAE">
      <w:pPr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бюджетного</w:t>
      </w:r>
      <w:r w:rsidRPr="009D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12CAE" w:rsidRPr="009D55E8" w:rsidRDefault="00412CAE" w:rsidP="00412CAE">
      <w:pPr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 образовательного учреждения</w:t>
      </w:r>
      <w:r w:rsidRPr="009D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12CAE" w:rsidRPr="00A7742B" w:rsidRDefault="00412CAE" w:rsidP="00412CAE">
      <w:pPr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Сумая</w:t>
      </w:r>
      <w:r w:rsidRPr="009D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Валерик</w:t>
      </w:r>
      <w:r w:rsidRPr="009D5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412CAE" w:rsidRPr="00A7742B" w:rsidRDefault="006310EB" w:rsidP="00412CA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Ачхой- Мартановского муниципального района </w:t>
      </w:r>
      <w:r w:rsidR="00412C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412CAE" w:rsidRPr="00A774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r w:rsidR="00412C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412CAE" w:rsidRPr="00725E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43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412C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2CAE" w:rsidRPr="00A774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tabs>
          <w:tab w:val="left" w:pos="3969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CAE" w:rsidRDefault="00412CAE" w:rsidP="00412CAE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Валерик - 202</w:t>
      </w:r>
      <w:r w:rsidR="0054387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412CAE" w:rsidRPr="00F51A13" w:rsidRDefault="004E5C57" w:rsidP="00412CA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412CAE"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Процедуру самоо</w:t>
      </w:r>
      <w:r w:rsidR="00412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бследования МБДОУ </w:t>
      </w:r>
      <w:r w:rsidR="00412CAE" w:rsidRPr="007F62BF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«Детский сад «Сумая» </w:t>
      </w:r>
      <w:r w:rsidR="00412CAE">
        <w:rPr>
          <w:rFonts w:ascii="Times New Roman" w:eastAsia="Times New Roman" w:hAnsi="Times New Roman" w:cs="Arial"/>
          <w:sz w:val="28"/>
          <w:szCs w:val="24"/>
          <w:lang w:eastAsia="ru-RU"/>
        </w:rPr>
        <w:t>с</w:t>
      </w:r>
      <w:r w:rsidR="00412CAE" w:rsidRPr="007F62BF">
        <w:rPr>
          <w:rFonts w:ascii="Times New Roman" w:eastAsia="Times New Roman" w:hAnsi="Times New Roman" w:cs="Arial"/>
          <w:sz w:val="28"/>
          <w:szCs w:val="24"/>
          <w:lang w:eastAsia="ru-RU"/>
        </w:rPr>
        <w:t>. Валерик» Ачхой-Мартановского муниципального района</w:t>
      </w:r>
      <w:r w:rsidR="00412CAE"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регулируют следующие нормативные документы и локальные акты:</w:t>
      </w:r>
    </w:p>
    <w:p w:rsidR="00783698" w:rsidRPr="00783698" w:rsidRDefault="00783698" w:rsidP="00412CA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№ 273-ФЗ от 29.12.2012г «Об образовании в Российской Федерации» </w:t>
      </w:r>
      <w:r w:rsidRPr="0078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изменениями от 8 декабря 2020 года;</w:t>
      </w:r>
    </w:p>
    <w:p w:rsidR="00783698" w:rsidRPr="00783698" w:rsidRDefault="00783698" w:rsidP="00830971">
      <w:pPr>
        <w:numPr>
          <w:ilvl w:val="0"/>
          <w:numId w:val="26"/>
        </w:numPr>
        <w:spacing w:after="0" w:line="240" w:lineRule="auto"/>
        <w:ind w:right="3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образования»;</w:t>
      </w:r>
    </w:p>
    <w:p w:rsidR="00783698" w:rsidRPr="00783698" w:rsidRDefault="00783698" w:rsidP="00783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Российской Федерации от 14.06.2013 № 462 с изменениями от 14.12.2017 </w:t>
      </w:r>
      <w:r w:rsidRPr="007836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№ 1218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Порядка проведения самообследования образовательной организации»;</w:t>
      </w:r>
    </w:p>
    <w:p w:rsidR="00783698" w:rsidRPr="00783698" w:rsidRDefault="00783698" w:rsidP="00783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образования и науки Российской Федерации от 10.12. 2013 № 1324 «Об утверждении показателей деятельности образовательной организации, подлежащей самообследования»;</w:t>
      </w:r>
    </w:p>
    <w:p w:rsidR="00783698" w:rsidRPr="00783698" w:rsidRDefault="00783698" w:rsidP="00783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3B3A94" w:rsidRDefault="00783698" w:rsidP="003B3A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6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Рособрнадзора от14.08.2020 №831 «Об утверждении Требований к структуре официального сайта образовательной организации в     информационно-телекоммуникационной сети «Интернет» и формату предоставления информации»</w:t>
      </w:r>
      <w:r w:rsidR="003B3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3698" w:rsidRPr="00783698" w:rsidRDefault="00783698" w:rsidP="003B3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36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Приказ Министерства Просвещения </w:t>
      </w:r>
      <w:r w:rsidRPr="00783698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eastAsia="ru-RU"/>
        </w:rPr>
        <w:t>№ 373 от 31 июля 2020 </w:t>
      </w:r>
      <w:r w:rsidRPr="00783698">
        <w:rPr>
          <w:rFonts w:ascii="Times New Roman" w:eastAsia="Times New Roman" w:hAnsi="Times New Roman" w:cs="Times New Roman"/>
          <w:bCs/>
          <w:color w:val="000000"/>
          <w:sz w:val="28"/>
          <w:shd w:val="clear" w:color="auto" w:fill="FFFFFF"/>
          <w:lang w:eastAsia="ru-RU"/>
        </w:rPr>
        <w:t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 w:rsidRPr="007836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83698" w:rsidRPr="00783698" w:rsidRDefault="00783698" w:rsidP="003B3A94">
      <w:pPr>
        <w:spacing w:after="12" w:line="240" w:lineRule="auto"/>
        <w:ind w:left="-5" w:right="39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Постановление Главного санитарного врача РФ от 30.06.2020г. за № 16  СП 3.1./2.4. 3598-20 «Санитарно-эпидемиологические требования к устройству, содержанию и организации работы дошкольных образовательных организаций»,</w:t>
      </w:r>
    </w:p>
    <w:p w:rsidR="00783698" w:rsidRPr="00783698" w:rsidRDefault="00783698" w:rsidP="00830971">
      <w:pPr>
        <w:spacing w:after="12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6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Постановление Главного государственного санитарног</w:t>
      </w:r>
      <w:r w:rsidR="00830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врача РФ </w:t>
      </w:r>
      <w:r w:rsidRPr="007836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28.09.2020 г. № 28 «Об утверждении с</w:t>
      </w:r>
      <w:r w:rsidR="001012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анитарных правил СП 2.4.3648-20 </w:t>
      </w:r>
      <w:r w:rsidRPr="007836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«Санитарно-эпидемиологические требования к организации воспитания и обучения, отдыха и оздоровления детей и молодежи.</w:t>
      </w:r>
    </w:p>
    <w:p w:rsidR="00093B9B" w:rsidRPr="00F51A13" w:rsidRDefault="00093B9B" w:rsidP="0078369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самообследования:</w:t>
      </w:r>
    </w:p>
    <w:p w:rsidR="00093B9B" w:rsidRPr="00F51A13" w:rsidRDefault="00093B9B" w:rsidP="0078369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самообследования.</w:t>
      </w:r>
    </w:p>
    <w:p w:rsidR="00093B9B" w:rsidRPr="00F51A13" w:rsidRDefault="00093B9B" w:rsidP="0078369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самообследования:</w:t>
      </w:r>
    </w:p>
    <w:p w:rsidR="00AB0B40" w:rsidRPr="009819E9" w:rsidRDefault="00093B9B" w:rsidP="0078369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-получение объективной информации о состоянии образовательного процесса</w:t>
      </w:r>
      <w:r w:rsidR="0083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образовательной организации; 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положительных и отрицательных тенденций </w:t>
      </w:r>
      <w:r w:rsidR="0083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образовательной деятельности; 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причин возникновения проблем и поиск их устранения.</w:t>
      </w:r>
    </w:p>
    <w:p w:rsidR="00830971" w:rsidRPr="00830971" w:rsidRDefault="00093B9B" w:rsidP="0083097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процессе самообследования проводится оценка:</w:t>
      </w:r>
    </w:p>
    <w:p w:rsidR="00830971" w:rsidRPr="00830971" w:rsidRDefault="00830971" w:rsidP="00830971">
      <w:pPr>
        <w:pStyle w:val="a8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9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деятельности;</w:t>
      </w:r>
    </w:p>
    <w:p w:rsidR="00830971" w:rsidRPr="00830971" w:rsidRDefault="00830971" w:rsidP="00830971">
      <w:pPr>
        <w:pStyle w:val="a8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97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управления организацией;</w:t>
      </w:r>
    </w:p>
    <w:p w:rsidR="00830971" w:rsidRPr="00830971" w:rsidRDefault="00830971" w:rsidP="00830971">
      <w:pPr>
        <w:pStyle w:val="a8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9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 и качества образовательного процесса организации;</w:t>
      </w:r>
    </w:p>
    <w:p w:rsidR="00830971" w:rsidRPr="00830971" w:rsidRDefault="00830971" w:rsidP="00830971">
      <w:pPr>
        <w:pStyle w:val="a8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97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кадрового, программно-методического обеспечения, материально- технической базы;</w:t>
      </w:r>
    </w:p>
    <w:p w:rsidR="00830971" w:rsidRPr="000B76EF" w:rsidRDefault="007C7778" w:rsidP="000B76EF">
      <w:pPr>
        <w:pStyle w:val="a8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</w:t>
      </w:r>
      <w:r w:rsidR="00830971" w:rsidRPr="0083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внутренней системы оценки качества образования;</w:t>
      </w:r>
    </w:p>
    <w:p w:rsidR="00830971" w:rsidRPr="00830971" w:rsidRDefault="00830971" w:rsidP="00830971">
      <w:pPr>
        <w:pStyle w:val="a8"/>
        <w:numPr>
          <w:ilvl w:val="0"/>
          <w:numId w:val="28"/>
        </w:numPr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97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показателей деятельности учреждения, подлежащей самообследованию.</w:t>
      </w:r>
    </w:p>
    <w:p w:rsidR="00E631E9" w:rsidRPr="00F830D2" w:rsidRDefault="00E631E9" w:rsidP="00830971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2CAE" w:rsidRPr="00E631E9" w:rsidRDefault="00412CAE" w:rsidP="00412CA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Ⅰ. </w:t>
      </w:r>
      <w:r w:rsidRPr="00F51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Аналитическая часть</w:t>
      </w:r>
    </w:p>
    <w:p w:rsidR="00412CAE" w:rsidRPr="000B76EF" w:rsidRDefault="00412CAE" w:rsidP="00412CAE">
      <w:pPr>
        <w:pStyle w:val="a8"/>
        <w:numPr>
          <w:ilvl w:val="1"/>
          <w:numId w:val="29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76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Общие сведения об учреждении. </w:t>
      </w:r>
    </w:p>
    <w:p w:rsidR="00412CAE" w:rsidRPr="000B76EF" w:rsidRDefault="00412CAE" w:rsidP="00412CAE">
      <w:pPr>
        <w:pStyle w:val="a8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6EF">
        <w:rPr>
          <w:rFonts w:ascii="Times New Roman" w:hAnsi="Times New Roman" w:cs="Times New Roman"/>
          <w:b/>
          <w:sz w:val="28"/>
          <w:szCs w:val="28"/>
        </w:rPr>
        <w:t>Организационно-правовое обеспечение образовательной деятельности</w:t>
      </w:r>
    </w:p>
    <w:tbl>
      <w:tblPr>
        <w:tblW w:w="10349" w:type="dxa"/>
        <w:jc w:val="center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6"/>
        <w:gridCol w:w="6333"/>
      </w:tblGrid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Название (по уставу)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дошкольное образовательное учреждение  </w:t>
            </w:r>
            <w:r w:rsidRPr="007F62BF">
              <w:rPr>
                <w:rFonts w:ascii="Times New Roman" w:eastAsia="Times New Roman" w:hAnsi="Times New Roman" w:cs="Arial"/>
                <w:sz w:val="28"/>
                <w:szCs w:val="24"/>
                <w:lang w:eastAsia="ru-RU"/>
              </w:rPr>
              <w:t>«Детский сад «Сумая» с. Валерик» Ачхой-Мартановского муниципального района</w:t>
            </w:r>
          </w:p>
        </w:tc>
      </w:tr>
      <w:tr w:rsidR="00412CAE" w:rsidRPr="00F51A13" w:rsidTr="003B3A94">
        <w:trPr>
          <w:trHeight w:val="1151"/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Сокращенное наименование учреждения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МБДОУ </w:t>
            </w:r>
            <w:r w:rsidRPr="007F62BF">
              <w:rPr>
                <w:rFonts w:ascii="Times New Roman" w:eastAsia="Times New Roman" w:hAnsi="Times New Roman" w:cs="Arial"/>
                <w:sz w:val="28"/>
                <w:szCs w:val="24"/>
                <w:lang w:eastAsia="ru-RU"/>
              </w:rPr>
              <w:t>«Детский сад «Сумая» с. Валерик» Ачхой-Мартановского муниципального района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и вид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Тип: бюджетное дошкольное образовательное  учре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Вид: детский сад  общеразвивающего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вида</w:t>
            </w:r>
          </w:p>
        </w:tc>
      </w:tr>
      <w:tr w:rsidR="00412CAE" w:rsidRPr="00F51A13" w:rsidTr="003B3A94">
        <w:trPr>
          <w:trHeight w:val="2131"/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D0C9E" w:rsidRDefault="00412CAE" w:rsidP="003B3A94">
            <w:pPr>
              <w:spacing w:after="0" w:line="240" w:lineRule="auto"/>
              <w:ind w:hanging="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Образовательное учреждение</w:t>
            </w:r>
            <w:r w:rsidRPr="004615EA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юридическим лицом, имеет </w:t>
            </w:r>
            <w:r w:rsidRPr="00FE42E9">
              <w:rPr>
                <w:rFonts w:ascii="Times New Roman" w:hAnsi="Times New Roman" w:cs="Times New Roman"/>
                <w:sz w:val="28"/>
                <w:szCs w:val="28"/>
              </w:rPr>
              <w:t>самостоятельный баланс,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печать с полным наименованием</w:t>
            </w:r>
            <w:r w:rsidRPr="004615EA">
              <w:rPr>
                <w:rFonts w:ascii="Times New Roman" w:hAnsi="Times New Roman" w:cs="Times New Roman"/>
                <w:sz w:val="28"/>
                <w:szCs w:val="28"/>
              </w:rPr>
              <w:t xml:space="preserve">, штамп.  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D0C9E" w:rsidRDefault="00412CAE" w:rsidP="003B3A9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 «ОДО» Ачхой-Мартановского муниципального района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Год основания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2018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D70">
              <w:rPr>
                <w:rFonts w:ascii="Times New Roman" w:eastAsia="Times New Roman" w:hAnsi="Times New Roman"/>
                <w:sz w:val="28"/>
                <w:szCs w:val="28"/>
              </w:rPr>
              <w:t>36660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  <w:r w:rsidRPr="003A1D70">
              <w:rPr>
                <w:rFonts w:ascii="Times New Roman" w:eastAsia="Times New Roman" w:hAnsi="Times New Roman"/>
                <w:sz w:val="28"/>
                <w:szCs w:val="28"/>
              </w:rPr>
              <w:t xml:space="preserve">, Россия, ЧР, Ачхой-Мартановский район, с.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Валерик</w:t>
            </w:r>
            <w:r w:rsidRPr="003A1D70">
              <w:rPr>
                <w:rFonts w:ascii="Times New Roman" w:eastAsia="Times New Roman" w:hAnsi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Гайрбекова</w:t>
            </w:r>
            <w:r w:rsidRPr="003A1D70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180б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+7 929 8919000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e-mail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C861EE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ds</w:t>
            </w:r>
            <w:r w:rsidRPr="00C86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valerik</w:t>
            </w:r>
            <w:r w:rsidRPr="00C86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sumaya</w:t>
            </w:r>
            <w:r w:rsidRPr="00C86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C86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Адрес сайта в Интернете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61EE">
              <w:rPr>
                <w:rFonts w:ascii="Times New Roman" w:eastAsia="Calibri" w:hAnsi="Times New Roman" w:cs="Times New Roman"/>
                <w:sz w:val="28"/>
                <w:szCs w:val="28"/>
              </w:rPr>
              <w:t>https://sumaya-valerik.do95.ru/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 работы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07.00 часов – до 19.00 часов, длительность – 12 часов, суббота-воскресенье выходной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 Должность руководителя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412CAE" w:rsidRPr="00F51A13" w:rsidTr="003B3A94">
        <w:trPr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Фамилия, имя, отчество руководителя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C861EE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Молочаева Мадина Вахитовна</w:t>
            </w:r>
          </w:p>
        </w:tc>
      </w:tr>
      <w:tr w:rsidR="00412CAE" w:rsidRPr="00F51A13" w:rsidTr="003B3A94">
        <w:trPr>
          <w:trHeight w:val="1266"/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Лицензия на право ведения образовательной деятельности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412CAE" w:rsidRPr="0010785A" w:rsidRDefault="00412CAE" w:rsidP="003B3A9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10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серия 20 Л 02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0001554</w:t>
            </w:r>
            <w:r w:rsidRPr="00E210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регистрационный номер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3173</w:t>
            </w:r>
            <w:r w:rsidRPr="00E210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26.09. 2019 г</w:t>
            </w:r>
            <w:r w:rsidRPr="00E210F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CAE" w:rsidRPr="00F51A13" w:rsidTr="003B3A94">
        <w:trPr>
          <w:trHeight w:val="905"/>
          <w:jc w:val="center"/>
        </w:trPr>
        <w:tc>
          <w:tcPr>
            <w:tcW w:w="4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 w:rsidR="00412CAE" w:rsidRPr="00F51A13" w:rsidRDefault="00412CAE" w:rsidP="003B3A94">
            <w:pPr>
              <w:shd w:val="clear" w:color="auto" w:fill="FFFFFF" w:themeFill="background1"/>
              <w:spacing w:after="36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Лицензия на право ведения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медицинской деятельности</w:t>
            </w:r>
          </w:p>
        </w:tc>
        <w:tc>
          <w:tcPr>
            <w:tcW w:w="6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 w:rsidR="00412CAE" w:rsidRPr="00E210FD" w:rsidRDefault="00412CAE" w:rsidP="003B3A9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серия 95-01 № 0014004 от 30.09. 2019 г.</w:t>
            </w:r>
          </w:p>
        </w:tc>
      </w:tr>
    </w:tbl>
    <w:p w:rsidR="00412CAE" w:rsidRDefault="00412CAE" w:rsidP="00412C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</w:p>
    <w:p w:rsidR="00412CAE" w:rsidRPr="004615EA" w:rsidRDefault="00412CAE" w:rsidP="00412C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учреждения регламентируют следующие локальные акты: </w:t>
      </w:r>
    </w:p>
    <w:p w:rsidR="00412CAE" w:rsidRPr="00830971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>-Устав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Pr="007F62BF">
        <w:rPr>
          <w:rFonts w:ascii="Times New Roman" w:eastAsia="Times New Roman" w:hAnsi="Times New Roman" w:cs="Arial"/>
          <w:sz w:val="28"/>
          <w:szCs w:val="24"/>
          <w:lang w:eastAsia="ru-RU"/>
        </w:rPr>
        <w:t>«Детский сад «Сумая» с. Валерик» Ачхой-Мартановского муниципального района</w:t>
      </w:r>
      <w:r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от 31.10. 2018 г.</w:t>
      </w:r>
      <w:r w:rsidRPr="002516E4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412CAE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-Образовательная программа учреждения; </w:t>
      </w:r>
    </w:p>
    <w:p w:rsidR="00412CAE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-Годовой план работы учреждения;  </w:t>
      </w:r>
    </w:p>
    <w:p w:rsidR="00412CAE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-Программа развития учреждения;  </w:t>
      </w:r>
    </w:p>
    <w:p w:rsidR="00412CAE" w:rsidRPr="004615EA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-Учебный план и др. </w:t>
      </w:r>
    </w:p>
    <w:p w:rsidR="00412CAE" w:rsidRPr="000E0EAE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 Система договорных отношений, регламенти</w:t>
      </w:r>
      <w:r>
        <w:rPr>
          <w:rFonts w:ascii="Times New Roman" w:hAnsi="Times New Roman" w:cs="Times New Roman"/>
          <w:sz w:val="28"/>
          <w:szCs w:val="28"/>
        </w:rPr>
        <w:t>рующих деятельность учреждения,</w:t>
      </w:r>
      <w:r w:rsidRPr="004615EA">
        <w:rPr>
          <w:rFonts w:ascii="Times New Roman" w:hAnsi="Times New Roman" w:cs="Times New Roman"/>
          <w:sz w:val="28"/>
          <w:szCs w:val="28"/>
        </w:rPr>
        <w:t xml:space="preserve"> представлена</w:t>
      </w:r>
      <w:r w:rsidRPr="00106BCE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412CAE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9D5">
        <w:rPr>
          <w:rFonts w:ascii="Times New Roman" w:hAnsi="Times New Roman" w:cs="Times New Roman"/>
          <w:sz w:val="28"/>
          <w:szCs w:val="28"/>
        </w:rPr>
        <w:t>-</w:t>
      </w:r>
      <w:r w:rsidRPr="004615EA">
        <w:rPr>
          <w:rFonts w:ascii="Times New Roman" w:hAnsi="Times New Roman" w:cs="Times New Roman"/>
          <w:sz w:val="28"/>
          <w:szCs w:val="28"/>
        </w:rPr>
        <w:t xml:space="preserve">Трудовым </w:t>
      </w:r>
      <w:r w:rsidRPr="00FA6EFA">
        <w:rPr>
          <w:rFonts w:ascii="Times New Roman" w:hAnsi="Times New Roman" w:cs="Times New Roman"/>
          <w:sz w:val="28"/>
          <w:szCs w:val="28"/>
        </w:rPr>
        <w:t xml:space="preserve">договором с руководителем учреждения;  </w:t>
      </w:r>
    </w:p>
    <w:p w:rsidR="00412CAE" w:rsidRPr="00FA6EFA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-Договор с родителями (законными представителями воспитанников);</w:t>
      </w:r>
    </w:p>
    <w:p w:rsidR="00412CAE" w:rsidRPr="00FA6EFA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EFA">
        <w:rPr>
          <w:rFonts w:ascii="Times New Roman" w:hAnsi="Times New Roman" w:cs="Times New Roman"/>
          <w:sz w:val="28"/>
          <w:szCs w:val="28"/>
        </w:rPr>
        <w:t xml:space="preserve">-Коллективным договором с приложениями и др. </w:t>
      </w:r>
    </w:p>
    <w:p w:rsidR="00412CAE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>Учреждение обеспечивает взаимодействие с социумом.  Наблюдается тенденция к расширению и углублению связей учреждения с другими образовательными, медицинскими учреждениями и учреждениями культуры. Творческое сотрудничество с социальными партнерами осуществляется согласно договорам и плану мероприятий совместной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12CAE" w:rsidRPr="00D91CC5" w:rsidRDefault="00412CAE" w:rsidP="00412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Договор о сотрудничестве между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Pr="007F62BF">
        <w:rPr>
          <w:rFonts w:ascii="Times New Roman" w:eastAsia="Times New Roman" w:hAnsi="Times New Roman" w:cs="Arial"/>
          <w:sz w:val="28"/>
          <w:szCs w:val="24"/>
          <w:lang w:eastAsia="ru-RU"/>
        </w:rPr>
        <w:t>«Детский сад «Сумая» с. Валерик» Ачхой-Мартановского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76B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МБОУ «СОШ </w:t>
      </w:r>
      <w:r w:rsidRPr="00FD0C9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 с. Валерик».</w:t>
      </w:r>
    </w:p>
    <w:p w:rsidR="00E62F4B" w:rsidRDefault="00E62F4B" w:rsidP="008A4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CAE" w:rsidRDefault="00412CAE" w:rsidP="008A4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1E9" w:rsidRPr="008F69CC" w:rsidRDefault="00E631E9" w:rsidP="008F69CC">
      <w:pPr>
        <w:pStyle w:val="a8"/>
        <w:numPr>
          <w:ilvl w:val="1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9CC">
        <w:rPr>
          <w:rFonts w:ascii="Times New Roman" w:hAnsi="Times New Roman" w:cs="Times New Roman"/>
          <w:b/>
          <w:sz w:val="28"/>
          <w:szCs w:val="28"/>
        </w:rPr>
        <w:t>Система управления</w:t>
      </w:r>
    </w:p>
    <w:p w:rsidR="008F69CC" w:rsidRPr="008F69CC" w:rsidRDefault="008F69CC" w:rsidP="008F69CC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31E9" w:rsidRDefault="00E631E9" w:rsidP="008A4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9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69D5">
        <w:rPr>
          <w:rFonts w:ascii="Times New Roman" w:hAnsi="Times New Roman" w:cs="Times New Roman"/>
          <w:sz w:val="28"/>
          <w:szCs w:val="28"/>
        </w:rPr>
        <w:t xml:space="preserve"> Управление учреждением осуществляется в соответствии с Федеральным законом «Об образовании в Российской Федерации», на основании Устава с соблюдением принципов единоначалия и самоуправления. </w:t>
      </w:r>
    </w:p>
    <w:p w:rsidR="000B76EF" w:rsidRDefault="000B76EF" w:rsidP="000B7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CAE" w:rsidRDefault="00412CAE" w:rsidP="000B7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CAE" w:rsidRDefault="00412CAE" w:rsidP="000B7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CAE" w:rsidRDefault="00412CAE" w:rsidP="000B7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CAE" w:rsidRDefault="00412CAE" w:rsidP="000B7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CAE" w:rsidRDefault="00412CAE" w:rsidP="000B7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E9" w:rsidRPr="00E439B1" w:rsidRDefault="00E631E9" w:rsidP="007C7778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9B1">
        <w:rPr>
          <w:rFonts w:ascii="Times New Roman" w:hAnsi="Times New Roman" w:cs="Times New Roman"/>
          <w:b/>
          <w:sz w:val="28"/>
          <w:szCs w:val="28"/>
        </w:rPr>
        <w:t>Схема общественного управления</w:t>
      </w:r>
    </w:p>
    <w:p w:rsidR="00E631E9" w:rsidRPr="00E439B1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5BD6A" wp14:editId="3670724F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3238500" cy="476250"/>
                <wp:effectExtent l="7620" t="10795" r="11430" b="8255"/>
                <wp:wrapNone/>
                <wp:docPr id="24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Pr="00E439B1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E439B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Общественное управление</w:t>
                            </w:r>
                          </w:p>
                          <w:p w:rsidR="00543872" w:rsidRPr="00E439B1" w:rsidRDefault="00543872" w:rsidP="00E631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5BD6A" id="Скругленный прямоугольник 24" o:spid="_x0000_s1026" style="position:absolute;left:0;text-align:left;margin-left:0;margin-top:15.1pt;width:255pt;height:37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">
                <v:textbox>
                  <w:txbxContent>
                    <w:p w:rsidR="00543872" w:rsidRPr="00E439B1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E439B1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Общественное управление</w:t>
                      </w:r>
                    </w:p>
                    <w:p w:rsidR="00543872" w:rsidRPr="00E439B1" w:rsidRDefault="00543872" w:rsidP="00E631E9"/>
                  </w:txbxContent>
                </v:textbox>
                <w10:wrap anchorx="margin"/>
              </v:roundrect>
            </w:pict>
          </mc:Fallback>
        </mc:AlternateContent>
      </w: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DE22A2" wp14:editId="6EE363D6">
                <wp:simplePos x="0" y="0"/>
                <wp:positionH relativeFrom="column">
                  <wp:posOffset>2957195</wp:posOffset>
                </wp:positionH>
                <wp:positionV relativeFrom="paragraph">
                  <wp:posOffset>202565</wp:posOffset>
                </wp:positionV>
                <wp:extent cx="0" cy="556895"/>
                <wp:effectExtent l="57150" t="5080" r="57150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4CC4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32.85pt;margin-top:15.95pt;width:0;height:4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9F16B" wp14:editId="752F6644">
                <wp:simplePos x="0" y="0"/>
                <wp:positionH relativeFrom="column">
                  <wp:posOffset>4766945</wp:posOffset>
                </wp:positionH>
                <wp:positionV relativeFrom="paragraph">
                  <wp:posOffset>35560</wp:posOffset>
                </wp:positionV>
                <wp:extent cx="809625" cy="723900"/>
                <wp:effectExtent l="9525" t="9525" r="47625" b="476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F8CE8" id="Прямая со стрелкой 22" o:spid="_x0000_s1026" type="#_x0000_t32" style="position:absolute;margin-left:375.35pt;margin-top:2.8pt;width:63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33B16" wp14:editId="7DAE828C">
                <wp:simplePos x="0" y="0"/>
                <wp:positionH relativeFrom="column">
                  <wp:posOffset>604520</wp:posOffset>
                </wp:positionH>
                <wp:positionV relativeFrom="paragraph">
                  <wp:posOffset>35560</wp:posOffset>
                </wp:positionV>
                <wp:extent cx="762000" cy="723900"/>
                <wp:effectExtent l="47625" t="9525" r="9525" b="476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EC9DC" id="Прямая со стрелкой 21" o:spid="_x0000_s1026" type="#_x0000_t32" style="position:absolute;margin-left:47.6pt;margin-top:2.8pt;width:60pt;height:5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">
                <v:stroke endarrow="block"/>
              </v:shape>
            </w:pict>
          </mc:Fallback>
        </mc:AlternateContent>
      </w: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8F610" wp14:editId="3924ACA4">
                <wp:simplePos x="0" y="0"/>
                <wp:positionH relativeFrom="column">
                  <wp:posOffset>4033520</wp:posOffset>
                </wp:positionH>
                <wp:positionV relativeFrom="paragraph">
                  <wp:posOffset>162560</wp:posOffset>
                </wp:positionV>
                <wp:extent cx="90805" cy="1704975"/>
                <wp:effectExtent l="19050" t="9525" r="13970" b="57150"/>
                <wp:wrapNone/>
                <wp:docPr id="20" name="Стрелка вниз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04975"/>
                        </a:xfrm>
                        <a:prstGeom prst="downArrow">
                          <a:avLst>
                            <a:gd name="adj1" fmla="val 50000"/>
                            <a:gd name="adj2" fmla="val 4694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EE6FC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317.6pt;margin-top:12.8pt;width:7.15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">
                <v:textbox style="layout-flow:vertical-ideographic"/>
              </v:shape>
            </w:pict>
          </mc:Fallback>
        </mc:AlternateContent>
      </w:r>
      <w:r w:rsidR="009819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058BF" wp14:editId="71296A7B">
                <wp:simplePos x="0" y="0"/>
                <wp:positionH relativeFrom="column">
                  <wp:posOffset>1780540</wp:posOffset>
                </wp:positionH>
                <wp:positionV relativeFrom="paragraph">
                  <wp:posOffset>162560</wp:posOffset>
                </wp:positionV>
                <wp:extent cx="90805" cy="1704975"/>
                <wp:effectExtent l="13970" t="9525" r="19050" b="57150"/>
                <wp:wrapNone/>
                <wp:docPr id="19" name="Стрелка вниз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04975"/>
                        </a:xfrm>
                        <a:prstGeom prst="downArrow">
                          <a:avLst>
                            <a:gd name="adj1" fmla="val 50000"/>
                            <a:gd name="adj2" fmla="val 4694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92ED" id="Стрелка вниз 19" o:spid="_x0000_s1026" type="#_x0000_t67" style="position:absolute;margin-left:140.2pt;margin-top:12.8pt;width:7.1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">
                <v:textbox style="layout-flow:vertical-ideographic"/>
              </v:shape>
            </w:pict>
          </mc:Fallback>
        </mc:AlternateContent>
      </w: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2F10EF" wp14:editId="18A96640">
                <wp:simplePos x="0" y="0"/>
                <wp:positionH relativeFrom="column">
                  <wp:posOffset>-433705</wp:posOffset>
                </wp:positionH>
                <wp:positionV relativeFrom="paragraph">
                  <wp:posOffset>102235</wp:posOffset>
                </wp:positionV>
                <wp:extent cx="1981200" cy="838200"/>
                <wp:effectExtent l="9525" t="9525" r="9525" b="9525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Pr="00384B77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84B7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Собрание трудового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F10EF" id="Скругленный прямоугольник 18" o:spid="_x0000_s1027" style="position:absolute;left:0;text-align:left;margin-left:-34.15pt;margin-top:8.05pt;width:156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">
                <v:textbox>
                  <w:txbxContent>
                    <w:p w:rsidR="00543872" w:rsidRPr="00384B77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84B7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Собрание трудового коллектива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467AD" wp14:editId="4ACA1F71">
                <wp:simplePos x="0" y="0"/>
                <wp:positionH relativeFrom="column">
                  <wp:posOffset>4347845</wp:posOffset>
                </wp:positionH>
                <wp:positionV relativeFrom="paragraph">
                  <wp:posOffset>102235</wp:posOffset>
                </wp:positionV>
                <wp:extent cx="1714500" cy="838200"/>
                <wp:effectExtent l="9525" t="9525" r="9525" b="9525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Pr="00384B77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84B7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Общее родительское собрание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C467AD" id="Скругленный прямоугольник 17" o:spid="_x0000_s1028" style="position:absolute;left:0;text-align:left;margin-left:342.35pt;margin-top:8.05pt;width:13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">
                <v:textbox>
                  <w:txbxContent>
                    <w:p w:rsidR="00543872" w:rsidRPr="00384B77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84B7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Общее родительское собрание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250E10" wp14:editId="739957BF">
                <wp:simplePos x="0" y="0"/>
                <wp:positionH relativeFrom="column">
                  <wp:posOffset>3423920</wp:posOffset>
                </wp:positionH>
                <wp:positionV relativeFrom="paragraph">
                  <wp:posOffset>221615</wp:posOffset>
                </wp:positionV>
                <wp:extent cx="2266950" cy="409575"/>
                <wp:effectExtent l="9525" t="9525" r="9525" b="9525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Pr="00384B77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84B7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250E10" id="Скругленный прямоугольник 16" o:spid="_x0000_s1029" style="position:absolute;left:0;text-align:left;margin-left:269.6pt;margin-top:17.45pt;width:178.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">
                <v:textbox>
                  <w:txbxContent>
                    <w:p w:rsidR="00543872" w:rsidRPr="00384B77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84B7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Педагогический совет</w:t>
                      </w:r>
                    </w:p>
                  </w:txbxContent>
                </v:textbox>
              </v:roundrect>
            </w:pict>
          </mc:Fallback>
        </mc:AlternateContent>
      </w:r>
      <w:r w:rsidR="009819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1EC423" wp14:editId="11574A76">
                <wp:simplePos x="0" y="0"/>
                <wp:positionH relativeFrom="column">
                  <wp:posOffset>347345</wp:posOffset>
                </wp:positionH>
                <wp:positionV relativeFrom="paragraph">
                  <wp:posOffset>221615</wp:posOffset>
                </wp:positionV>
                <wp:extent cx="2247900" cy="409575"/>
                <wp:effectExtent l="9525" t="9525" r="9525" b="9525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Pr="007C5350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C53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EC423" id="Скругленный прямоугольник 15" o:spid="_x0000_s1030" style="position:absolute;left:0;text-align:left;margin-left:27.35pt;margin-top:17.45pt;width:177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">
                <v:textbox>
                  <w:txbxContent>
                    <w:p w:rsidR="00543872" w:rsidRPr="007C5350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C535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Родительский комитет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0" w:rsidRDefault="00AB0B40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9E9" w:rsidRPr="009819E9" w:rsidRDefault="00E631E9" w:rsidP="009819E9">
      <w:pPr>
        <w:pStyle w:val="a8"/>
        <w:numPr>
          <w:ilvl w:val="0"/>
          <w:numId w:val="17"/>
        </w:numPr>
        <w:spacing w:after="0" w:line="240" w:lineRule="auto"/>
        <w:ind w:left="0" w:right="70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350">
        <w:rPr>
          <w:rFonts w:ascii="Times New Roman" w:hAnsi="Times New Roman" w:cs="Times New Roman"/>
          <w:b/>
          <w:sz w:val="28"/>
          <w:szCs w:val="28"/>
        </w:rPr>
        <w:t>Сх</w:t>
      </w:r>
      <w:r w:rsidR="009819E9">
        <w:rPr>
          <w:rFonts w:ascii="Times New Roman" w:hAnsi="Times New Roman" w:cs="Times New Roman"/>
          <w:b/>
          <w:sz w:val="28"/>
          <w:szCs w:val="28"/>
        </w:rPr>
        <w:t>ема административного управления</w:t>
      </w:r>
    </w:p>
    <w:p w:rsidR="00E631E9" w:rsidRDefault="009819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66C05" wp14:editId="3B9AE83D">
                <wp:simplePos x="0" y="0"/>
                <wp:positionH relativeFrom="column">
                  <wp:posOffset>1365886</wp:posOffset>
                </wp:positionH>
                <wp:positionV relativeFrom="paragraph">
                  <wp:posOffset>53340</wp:posOffset>
                </wp:positionV>
                <wp:extent cx="3500120" cy="523875"/>
                <wp:effectExtent l="0" t="0" r="24130" b="28575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012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Pr="00725152" w:rsidRDefault="00543872" w:rsidP="009819E9">
                            <w:pPr>
                              <w:ind w:right="1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2515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Заведующий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F66C05" id="Скругленный прямоугольник 14" o:spid="_x0000_s1031" style="position:absolute;left:0;text-align:left;margin-left:107.55pt;margin-top:4.2pt;width:275.6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">
                <v:textbox>
                  <w:txbxContent>
                    <w:p w:rsidR="00543872" w:rsidRPr="00725152" w:rsidRDefault="00543872" w:rsidP="009819E9">
                      <w:pPr>
                        <w:ind w:right="1"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2515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Заведующий ДОУ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31E9" w:rsidRDefault="00E631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E631E9" w:rsidRDefault="009819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6633B" wp14:editId="3989A38E">
                <wp:simplePos x="0" y="0"/>
                <wp:positionH relativeFrom="column">
                  <wp:posOffset>556260</wp:posOffset>
                </wp:positionH>
                <wp:positionV relativeFrom="paragraph">
                  <wp:posOffset>198755</wp:posOffset>
                </wp:positionV>
                <wp:extent cx="4752975" cy="45719"/>
                <wp:effectExtent l="0" t="0" r="28575" b="3111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9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EA4A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3.8pt;margin-top:15.65pt;width:374.25pt;height: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"/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 </w:t>
      </w:r>
    </w:p>
    <w:p w:rsidR="00E631E9" w:rsidRDefault="009819E9" w:rsidP="009819E9">
      <w:pPr>
        <w:spacing w:after="0" w:line="240" w:lineRule="auto"/>
        <w:ind w:right="707" w:firstLine="1134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AB1117" wp14:editId="3FBB888E">
                <wp:simplePos x="0" y="0"/>
                <wp:positionH relativeFrom="column">
                  <wp:posOffset>3168015</wp:posOffset>
                </wp:positionH>
                <wp:positionV relativeFrom="paragraph">
                  <wp:posOffset>30480</wp:posOffset>
                </wp:positionV>
                <wp:extent cx="0" cy="447675"/>
                <wp:effectExtent l="58420" t="6350" r="55880" b="2222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D4BE" id="Прямая со стрелкой 13" o:spid="_x0000_s1026" type="#_x0000_t32" style="position:absolute;margin-left:249.45pt;margin-top:2.4pt;width:0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nyrYA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">
                <v:stroke endarrow="block"/>
              </v:shape>
            </w:pict>
          </mc:Fallback>
        </mc:AlternateContent>
      </w:r>
      <w:r w:rsidR="00E631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204C02" wp14:editId="5E10D286">
                <wp:simplePos x="0" y="0"/>
                <wp:positionH relativeFrom="column">
                  <wp:posOffset>4890770</wp:posOffset>
                </wp:positionH>
                <wp:positionV relativeFrom="paragraph">
                  <wp:posOffset>155575</wp:posOffset>
                </wp:positionV>
                <wp:extent cx="0" cy="257175"/>
                <wp:effectExtent l="57150" t="6350" r="57150" b="2222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9703E" id="Прямая со стрелкой 12" o:spid="_x0000_s1026" type="#_x0000_t32" style="position:absolute;margin-left:385.1pt;margin-top:12.25pt;width:0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">
                <v:stroke endarrow="block"/>
              </v:shape>
            </w:pict>
          </mc:Fallback>
        </mc:AlternateContent>
      </w:r>
      <w:r w:rsidR="00E631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694ACD" wp14:editId="5067786F">
                <wp:simplePos x="0" y="0"/>
                <wp:positionH relativeFrom="column">
                  <wp:posOffset>556895</wp:posOffset>
                </wp:positionH>
                <wp:positionV relativeFrom="paragraph">
                  <wp:posOffset>146050</wp:posOffset>
                </wp:positionV>
                <wp:extent cx="0" cy="257175"/>
                <wp:effectExtent l="57150" t="6350" r="57150" b="222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57AA6" id="Прямая со стрелкой 11" o:spid="_x0000_s1026" type="#_x0000_t32" style="position:absolute;margin-left:43.85pt;margin-top:11.5pt;width:0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">
                <v:stroke endarrow="block"/>
              </v:shape>
            </w:pict>
          </mc:Fallback>
        </mc:AlternateContent>
      </w:r>
    </w:p>
    <w:p w:rsidR="00E631E9" w:rsidRDefault="009819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DAF4B0" wp14:editId="36E9CBDF">
                <wp:simplePos x="0" y="0"/>
                <wp:positionH relativeFrom="column">
                  <wp:posOffset>-53341</wp:posOffset>
                </wp:positionH>
                <wp:positionV relativeFrom="paragraph">
                  <wp:posOffset>197485</wp:posOffset>
                </wp:positionV>
                <wp:extent cx="2105025" cy="666750"/>
                <wp:effectExtent l="0" t="0" r="28575" b="19050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Default="00543872" w:rsidP="00FD0C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Старший воспитатель</w:t>
                            </w:r>
                          </w:p>
                          <w:p w:rsidR="00543872" w:rsidRDefault="00543872" w:rsidP="00E631E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543872" w:rsidRDefault="00543872" w:rsidP="00E631E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ВМЧ</w:t>
                            </w:r>
                          </w:p>
                          <w:p w:rsidR="00543872" w:rsidRPr="00725152" w:rsidRDefault="00543872" w:rsidP="00E631E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ВМЧ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DAF4B0" id="Скругленный прямоугольник 9" o:spid="_x0000_s1032" style="position:absolute;left:0;text-align:left;margin-left:-4.2pt;margin-top:15.55pt;width:165.7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">
                <v:textbox>
                  <w:txbxContent>
                    <w:p w:rsidR="00543872" w:rsidRDefault="00543872" w:rsidP="00FD0C9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Старший воспитатель</w:t>
                      </w:r>
                    </w:p>
                    <w:p w:rsidR="00543872" w:rsidRDefault="00543872" w:rsidP="00E631E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543872" w:rsidRDefault="00543872" w:rsidP="00E631E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ВМЧ</w:t>
                      </w:r>
                    </w:p>
                    <w:p w:rsidR="00543872" w:rsidRPr="00725152" w:rsidRDefault="00543872" w:rsidP="00E631E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ВМЧ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19D7F5" wp14:editId="5A7EB2A9">
                <wp:simplePos x="0" y="0"/>
                <wp:positionH relativeFrom="column">
                  <wp:posOffset>2289810</wp:posOffset>
                </wp:positionH>
                <wp:positionV relativeFrom="paragraph">
                  <wp:posOffset>207010</wp:posOffset>
                </wp:positionV>
                <wp:extent cx="1724025" cy="676275"/>
                <wp:effectExtent l="0" t="0" r="28575" b="28575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Pr="00725152" w:rsidRDefault="00543872" w:rsidP="009819E9">
                            <w:pPr>
                              <w:ind w:right="-5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Медицинская сестра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9D7F5" id="Скругленный прямоугольник 7" o:spid="_x0000_s1033" style="position:absolute;left:0;text-align:left;margin-left:180.3pt;margin-top:16.3pt;width:135.7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">
                <v:textbox>
                  <w:txbxContent>
                    <w:p w:rsidR="00543872" w:rsidRPr="00725152" w:rsidRDefault="00543872" w:rsidP="009819E9">
                      <w:pPr>
                        <w:ind w:right="-54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Медицинская сестра</w:t>
                      </w:r>
                    </w:p>
                  </w:txbxContent>
                </v:textbox>
              </v:roundrect>
            </w:pict>
          </mc:Fallback>
        </mc:AlternateContent>
      </w:r>
      <w:r w:rsidR="00FD0C9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98E35F" wp14:editId="09579586">
                <wp:simplePos x="0" y="0"/>
                <wp:positionH relativeFrom="column">
                  <wp:posOffset>4347210</wp:posOffset>
                </wp:positionH>
                <wp:positionV relativeFrom="paragraph">
                  <wp:posOffset>168910</wp:posOffset>
                </wp:positionV>
                <wp:extent cx="2076450" cy="619125"/>
                <wp:effectExtent l="0" t="0" r="19050" b="2857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Pr="00725152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Заместитель заведующего по АХЧ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98E35F" id="Скругленный прямоугольник 8" o:spid="_x0000_s1034" style="position:absolute;left:0;text-align:left;margin-left:342.3pt;margin-top:13.3pt;width:163.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">
                <v:textbox>
                  <w:txbxContent>
                    <w:p w:rsidR="00543872" w:rsidRPr="00725152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Заместитель заведующего по АХЧ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31E9" w:rsidRDefault="00E631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E631E9" w:rsidRDefault="00E631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E631E9" w:rsidRDefault="00E631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E631E9" w:rsidRDefault="009819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F8DC56" wp14:editId="3F298C4F">
                <wp:simplePos x="0" y="0"/>
                <wp:positionH relativeFrom="column">
                  <wp:posOffset>4990465</wp:posOffset>
                </wp:positionH>
                <wp:positionV relativeFrom="paragraph">
                  <wp:posOffset>58420</wp:posOffset>
                </wp:positionV>
                <wp:extent cx="0" cy="257175"/>
                <wp:effectExtent l="61595" t="6350" r="52705" b="2222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E687" id="Прямая со стрелкой 4" o:spid="_x0000_s1026" type="#_x0000_t32" style="position:absolute;margin-left:392.95pt;margin-top:4.6pt;width:0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4E59A7" wp14:editId="36D247DE">
                <wp:simplePos x="0" y="0"/>
                <wp:positionH relativeFrom="column">
                  <wp:posOffset>3185795</wp:posOffset>
                </wp:positionH>
                <wp:positionV relativeFrom="paragraph">
                  <wp:posOffset>86995</wp:posOffset>
                </wp:positionV>
                <wp:extent cx="0" cy="371475"/>
                <wp:effectExtent l="57150" t="6350" r="57150" b="2222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42EB" id="Прямая со стрелкой 5" o:spid="_x0000_s1026" type="#_x0000_t32" style="position:absolute;margin-left:250.85pt;margin-top:6.85pt;width:0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266B3A" wp14:editId="16EC3E01">
                <wp:simplePos x="0" y="0"/>
                <wp:positionH relativeFrom="column">
                  <wp:posOffset>443230</wp:posOffset>
                </wp:positionH>
                <wp:positionV relativeFrom="paragraph">
                  <wp:posOffset>86995</wp:posOffset>
                </wp:positionV>
                <wp:extent cx="635" cy="285750"/>
                <wp:effectExtent l="57150" t="6350" r="56515" b="222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EED04" id="Прямая со стрелкой 6" o:spid="_x0000_s1026" type="#_x0000_t32" style="position:absolute;margin-left:34.9pt;margin-top:6.85pt;width:.0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">
                <v:stroke endarrow="block"/>
              </v:shape>
            </w:pict>
          </mc:Fallback>
        </mc:AlternateContent>
      </w:r>
    </w:p>
    <w:p w:rsidR="009819E9" w:rsidRDefault="009819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E631E9" w:rsidRDefault="009819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670021" wp14:editId="747CD5CA">
                <wp:simplePos x="0" y="0"/>
                <wp:positionH relativeFrom="column">
                  <wp:posOffset>41910</wp:posOffset>
                </wp:positionH>
                <wp:positionV relativeFrom="paragraph">
                  <wp:posOffset>89535</wp:posOffset>
                </wp:positionV>
                <wp:extent cx="2114550" cy="962025"/>
                <wp:effectExtent l="0" t="0" r="19050" b="285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Default="00543872" w:rsidP="00E631E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2515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Воспитатели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</w:t>
                            </w:r>
                          </w:p>
                          <w:p w:rsidR="00543872" w:rsidRPr="00725152" w:rsidRDefault="00543872" w:rsidP="00E631E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2515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помощники воспитателей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670021" id="Скругленный прямоугольник 3" o:spid="_x0000_s1035" style="position:absolute;left:0;text-align:left;margin-left:3.3pt;margin-top:7.05pt;width:166.5pt;height: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">
                <v:textbox>
                  <w:txbxContent>
                    <w:p w:rsidR="00543872" w:rsidRDefault="00543872" w:rsidP="00E631E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2515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Воспитатели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</w:t>
                      </w:r>
                    </w:p>
                    <w:p w:rsidR="00543872" w:rsidRPr="00725152" w:rsidRDefault="00543872" w:rsidP="00E631E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2515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помощники воспитателей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8D207E" wp14:editId="15247EFB">
                <wp:simplePos x="0" y="0"/>
                <wp:positionH relativeFrom="column">
                  <wp:posOffset>2289810</wp:posOffset>
                </wp:positionH>
                <wp:positionV relativeFrom="paragraph">
                  <wp:posOffset>60960</wp:posOffset>
                </wp:positionV>
                <wp:extent cx="1833880" cy="914400"/>
                <wp:effectExtent l="0" t="0" r="13970" b="1905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88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Pr="00725152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Обслуживающий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8D207E" id="Скругленный прямоугольник 1" o:spid="_x0000_s1036" style="position:absolute;left:0;text-align:left;margin-left:180.3pt;margin-top:4.8pt;width:144.4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">
                <v:textbox>
                  <w:txbxContent>
                    <w:p w:rsidR="00543872" w:rsidRPr="00725152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Обслуживающий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282AAB" wp14:editId="03F9A08A">
                <wp:simplePos x="0" y="0"/>
                <wp:positionH relativeFrom="column">
                  <wp:posOffset>4347210</wp:posOffset>
                </wp:positionH>
                <wp:positionV relativeFrom="paragraph">
                  <wp:posOffset>22860</wp:posOffset>
                </wp:positionV>
                <wp:extent cx="2152650" cy="952500"/>
                <wp:effectExtent l="0" t="0" r="19050" b="19050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3872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Обслуживающий персонал</w:t>
                            </w:r>
                          </w:p>
                          <w:p w:rsidR="00543872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543872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543872" w:rsidRPr="00725152" w:rsidRDefault="00543872" w:rsidP="00E63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282AAB" id="Скругленный прямоугольник 25" o:spid="_x0000_s1037" style="position:absolute;left:0;text-align:left;margin-left:342.3pt;margin-top:1.8pt;width:169.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">
                <v:textbox>
                  <w:txbxContent>
                    <w:p w:rsidR="00543872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Обслуживающий персонал</w:t>
                      </w:r>
                    </w:p>
                    <w:p w:rsidR="00543872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543872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543872" w:rsidRPr="00725152" w:rsidRDefault="00543872" w:rsidP="00E631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631E9" w:rsidRDefault="00E631E9" w:rsidP="008A4B71">
      <w:pPr>
        <w:spacing w:after="0" w:line="240" w:lineRule="auto"/>
        <w:ind w:right="707"/>
        <w:jc w:val="center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19E9" w:rsidRDefault="009819E9" w:rsidP="008A4B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19E9" w:rsidRDefault="009819E9" w:rsidP="008A4B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19E9" w:rsidRDefault="009819E9" w:rsidP="008A4B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19E9" w:rsidRDefault="009819E9" w:rsidP="008A4B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19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350">
        <w:rPr>
          <w:rFonts w:ascii="Times New Roman" w:hAnsi="Times New Roman" w:cs="Times New Roman"/>
          <w:sz w:val="28"/>
          <w:szCs w:val="28"/>
        </w:rPr>
        <w:t>Формами самоуправления учреждения являются:</w:t>
      </w: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D99">
        <w:rPr>
          <w:rFonts w:ascii="Times New Roman" w:hAnsi="Times New Roman" w:cs="Times New Roman"/>
          <w:sz w:val="28"/>
          <w:szCs w:val="28"/>
        </w:rPr>
        <w:t xml:space="preserve">Общее собрание трудового коллектива;  </w:t>
      </w:r>
    </w:p>
    <w:p w:rsidR="00E631E9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>-</w:t>
      </w:r>
      <w:r w:rsidR="009D55E8">
        <w:rPr>
          <w:rFonts w:ascii="Times New Roman" w:hAnsi="Times New Roman" w:cs="Times New Roman"/>
          <w:sz w:val="28"/>
          <w:szCs w:val="28"/>
        </w:rPr>
        <w:t xml:space="preserve"> Родительский комитет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DA3" w:rsidRDefault="00E631E9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Педагогический Совет;</w:t>
      </w:r>
    </w:p>
    <w:p w:rsidR="009D55E8" w:rsidRDefault="009D55E8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E9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рвичная профсоюзная организация</w:t>
      </w:r>
      <w:r w:rsidR="000E0EAE">
        <w:rPr>
          <w:rFonts w:ascii="Times New Roman" w:hAnsi="Times New Roman" w:cs="Times New Roman"/>
          <w:sz w:val="28"/>
          <w:szCs w:val="28"/>
        </w:rPr>
        <w:t>.</w:t>
      </w:r>
    </w:p>
    <w:p w:rsidR="00E631E9" w:rsidRPr="002060BC" w:rsidRDefault="00FD0C9E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631E9" w:rsidRPr="002060BC">
        <w:rPr>
          <w:rFonts w:ascii="Times New Roman" w:hAnsi="Times New Roman" w:cs="Times New Roman"/>
          <w:sz w:val="28"/>
          <w:szCs w:val="28"/>
        </w:rPr>
        <w:t>В соответствии с положением о контрольной деятельности, в целях совершенствования руководства и контроля за образовательным процессом учреждения между членами администрации и заведующим распределены полномочия и ответственность за выполнение управленческих функций.</w:t>
      </w:r>
    </w:p>
    <w:p w:rsidR="00E631E9" w:rsidRDefault="00E439B1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631E9" w:rsidRPr="00722D99">
        <w:rPr>
          <w:rFonts w:ascii="Times New Roman" w:hAnsi="Times New Roman" w:cs="Times New Roman"/>
          <w:sz w:val="28"/>
          <w:szCs w:val="28"/>
        </w:rPr>
        <w:t xml:space="preserve">Общее руководство учреждением осуществляет общее собрание трудового коллектива, вопросы его компетенции определяются </w:t>
      </w:r>
      <w:r w:rsidR="00E631E9" w:rsidRPr="009B1B23">
        <w:rPr>
          <w:rFonts w:ascii="Times New Roman" w:hAnsi="Times New Roman" w:cs="Times New Roman"/>
          <w:sz w:val="28"/>
          <w:szCs w:val="28"/>
        </w:rPr>
        <w:t>Уставом.</w:t>
      </w:r>
      <w:r w:rsidR="00E631E9" w:rsidRPr="00722D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2CAE" w:rsidRPr="00A86A1F" w:rsidRDefault="006F19B1" w:rsidP="00412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12CAE">
        <w:rPr>
          <w:rFonts w:ascii="Times New Roman" w:hAnsi="Times New Roman" w:cs="Times New Roman"/>
          <w:sz w:val="28"/>
          <w:szCs w:val="28"/>
        </w:rPr>
        <w:t xml:space="preserve">     </w:t>
      </w:r>
      <w:r w:rsidR="00412CAE" w:rsidRPr="00722D99">
        <w:rPr>
          <w:rFonts w:ascii="Times New Roman" w:hAnsi="Times New Roman" w:cs="Times New Roman"/>
          <w:sz w:val="28"/>
          <w:szCs w:val="28"/>
        </w:rPr>
        <w:t>Непосредственное управление учреждением осуществляет</w:t>
      </w:r>
      <w:r w:rsidR="00412CAE">
        <w:rPr>
          <w:rFonts w:ascii="Times New Roman" w:hAnsi="Times New Roman" w:cs="Times New Roman"/>
          <w:sz w:val="28"/>
          <w:szCs w:val="28"/>
        </w:rPr>
        <w:t xml:space="preserve"> руководитель организации по должности</w:t>
      </w:r>
      <w:r w:rsidR="00412CAE" w:rsidRPr="00722D99">
        <w:rPr>
          <w:rFonts w:ascii="Times New Roman" w:hAnsi="Times New Roman" w:cs="Times New Roman"/>
          <w:sz w:val="28"/>
          <w:szCs w:val="28"/>
        </w:rPr>
        <w:t xml:space="preserve"> заведующий </w:t>
      </w:r>
      <w:r w:rsidR="00412CAE">
        <w:rPr>
          <w:rFonts w:ascii="Times New Roman" w:hAnsi="Times New Roman" w:cs="Times New Roman"/>
          <w:sz w:val="28"/>
          <w:szCs w:val="28"/>
        </w:rPr>
        <w:t>– Молочаева Мадина Вахитовна;</w:t>
      </w:r>
      <w:r w:rsidR="00412CAE" w:rsidRPr="00722D99">
        <w:rPr>
          <w:rFonts w:ascii="Times New Roman" w:hAnsi="Times New Roman" w:cs="Times New Roman"/>
          <w:sz w:val="28"/>
          <w:szCs w:val="28"/>
        </w:rPr>
        <w:t xml:space="preserve"> </w:t>
      </w:r>
      <w:r w:rsidR="00412CAE" w:rsidRPr="00A86A1F">
        <w:rPr>
          <w:rFonts w:ascii="Times New Roman" w:hAnsi="Times New Roman" w:cs="Times New Roman"/>
          <w:sz w:val="28"/>
          <w:szCs w:val="28"/>
        </w:rPr>
        <w:t xml:space="preserve">стаж педагогической работы – </w:t>
      </w:r>
      <w:r w:rsidR="008F69CC">
        <w:rPr>
          <w:rFonts w:ascii="Times New Roman" w:hAnsi="Times New Roman" w:cs="Times New Roman"/>
          <w:sz w:val="28"/>
          <w:szCs w:val="28"/>
        </w:rPr>
        <w:t>7</w:t>
      </w:r>
      <w:r w:rsidR="00412CAE" w:rsidRPr="00A86A1F">
        <w:rPr>
          <w:rFonts w:ascii="Times New Roman" w:hAnsi="Times New Roman" w:cs="Times New Roman"/>
          <w:sz w:val="28"/>
          <w:szCs w:val="28"/>
        </w:rPr>
        <w:t xml:space="preserve"> лет; в данной должности – </w:t>
      </w:r>
      <w:r w:rsidR="00543872">
        <w:rPr>
          <w:rFonts w:ascii="Times New Roman" w:hAnsi="Times New Roman" w:cs="Times New Roman"/>
          <w:sz w:val="28"/>
          <w:szCs w:val="28"/>
        </w:rPr>
        <w:t>5</w:t>
      </w:r>
      <w:r w:rsidR="00412CAE">
        <w:rPr>
          <w:rFonts w:ascii="Times New Roman" w:hAnsi="Times New Roman" w:cs="Times New Roman"/>
          <w:sz w:val="28"/>
          <w:szCs w:val="28"/>
        </w:rPr>
        <w:t xml:space="preserve"> года, </w:t>
      </w:r>
      <w:r w:rsidR="00412CAE" w:rsidRPr="00A86A1F">
        <w:rPr>
          <w:rFonts w:ascii="Times New Roman" w:hAnsi="Times New Roman" w:cs="Times New Roman"/>
          <w:sz w:val="28"/>
          <w:szCs w:val="28"/>
        </w:rPr>
        <w:t>установление квалификационной категории – отсутствуе</w:t>
      </w:r>
      <w:r w:rsidR="00412CAE">
        <w:rPr>
          <w:rFonts w:ascii="Times New Roman" w:hAnsi="Times New Roman" w:cs="Times New Roman"/>
          <w:sz w:val="28"/>
          <w:szCs w:val="28"/>
        </w:rPr>
        <w:t xml:space="preserve">т.  </w:t>
      </w:r>
    </w:p>
    <w:p w:rsidR="00E631E9" w:rsidRPr="00C8370D" w:rsidRDefault="00E631E9" w:rsidP="00412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70D">
        <w:rPr>
          <w:rFonts w:ascii="Times New Roman" w:hAnsi="Times New Roman" w:cs="Times New Roman"/>
          <w:sz w:val="28"/>
          <w:szCs w:val="28"/>
        </w:rPr>
        <w:t>Основные вопросы по управлению учреждением решаются на заседаниях трудового коллектива, которые проводятся 2-3 раза в год и ежемесячно. Текущие проблемы – на пятиминутках еженедельно.</w:t>
      </w:r>
    </w:p>
    <w:p w:rsidR="00AB0B40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="006F19B1">
        <w:rPr>
          <w:rFonts w:ascii="Times New Roman" w:hAnsi="Times New Roman" w:cs="Times New Roman"/>
          <w:sz w:val="28"/>
          <w:szCs w:val="28"/>
        </w:rPr>
        <w:t>ми задачами П</w:t>
      </w:r>
      <w:r w:rsidRPr="00722D99">
        <w:rPr>
          <w:rFonts w:ascii="Times New Roman" w:hAnsi="Times New Roman" w:cs="Times New Roman"/>
          <w:sz w:val="28"/>
          <w:szCs w:val="28"/>
        </w:rPr>
        <w:t>едагогического совета, общего собрания трудового коллектива и родительского коми</w:t>
      </w:r>
      <w:r w:rsidR="00A86A1F">
        <w:rPr>
          <w:rFonts w:ascii="Times New Roman" w:hAnsi="Times New Roman" w:cs="Times New Roman"/>
          <w:sz w:val="28"/>
          <w:szCs w:val="28"/>
        </w:rPr>
        <w:t xml:space="preserve">тета являются непосредственное </w:t>
      </w:r>
      <w:r w:rsidR="00024720">
        <w:rPr>
          <w:rFonts w:ascii="Times New Roman" w:hAnsi="Times New Roman" w:cs="Times New Roman"/>
          <w:sz w:val="28"/>
          <w:szCs w:val="28"/>
        </w:rPr>
        <w:t>участие</w:t>
      </w:r>
      <w:r w:rsidRPr="00722D99">
        <w:rPr>
          <w:rFonts w:ascii="Times New Roman" w:hAnsi="Times New Roman" w:cs="Times New Roman"/>
          <w:sz w:val="28"/>
          <w:szCs w:val="28"/>
        </w:rPr>
        <w:t xml:space="preserve"> в управлении учреждением, выбор стратегических путей развития учреждения и подготовка управленческих решений, входящих в компетенцию того или иного органа. Их функции и направления деятельности прописаны в соответствующих по</w:t>
      </w:r>
      <w:r w:rsidR="00AB0B40">
        <w:rPr>
          <w:rFonts w:ascii="Times New Roman" w:hAnsi="Times New Roman" w:cs="Times New Roman"/>
          <w:sz w:val="28"/>
          <w:szCs w:val="28"/>
        </w:rPr>
        <w:t xml:space="preserve">ложениях. </w:t>
      </w:r>
    </w:p>
    <w:p w:rsidR="00E631E9" w:rsidRPr="00AB0B40" w:rsidRDefault="00AB0B40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создана структура управления в соответствии с целями и содержанием работы учреждения.</w:t>
      </w:r>
      <w:r w:rsidRPr="00AB0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B40" w:rsidRPr="00AB0B40" w:rsidRDefault="00AB0B40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024720" w:rsidRDefault="00E631E9" w:rsidP="00024720">
      <w:pPr>
        <w:pStyle w:val="a8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720">
        <w:rPr>
          <w:rFonts w:ascii="Times New Roman" w:hAnsi="Times New Roman" w:cs="Times New Roman"/>
          <w:b/>
          <w:sz w:val="28"/>
          <w:szCs w:val="28"/>
        </w:rPr>
        <w:t>Организация учебного процесса</w:t>
      </w:r>
    </w:p>
    <w:p w:rsidR="00024720" w:rsidRPr="00024720" w:rsidRDefault="00024720" w:rsidP="00024720">
      <w:pPr>
        <w:pStyle w:val="a8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E631E9" w:rsidRPr="00E62F4B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 xml:space="preserve">Прием детей в учреждение осуществляется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Положением о порядке приема, перевода, отчисления и восстановления детей </w:t>
      </w:r>
      <w:r w:rsidRPr="00024720">
        <w:rPr>
          <w:rFonts w:ascii="Times New Roman" w:hAnsi="Times New Roman" w:cs="Times New Roman"/>
          <w:sz w:val="28"/>
          <w:szCs w:val="28"/>
        </w:rPr>
        <w:t xml:space="preserve">в ДОУ </w:t>
      </w:r>
      <w:r w:rsidR="006F19B1" w:rsidRPr="00024720">
        <w:rPr>
          <w:rFonts w:ascii="Times New Roman" w:hAnsi="Times New Roman" w:cs="Times New Roman"/>
          <w:sz w:val="28"/>
          <w:szCs w:val="28"/>
        </w:rPr>
        <w:t>(утвержденный</w:t>
      </w:r>
      <w:r w:rsidRPr="00024720">
        <w:rPr>
          <w:rFonts w:ascii="Times New Roman" w:hAnsi="Times New Roman" w:cs="Times New Roman"/>
          <w:sz w:val="28"/>
          <w:szCs w:val="28"/>
        </w:rPr>
        <w:t xml:space="preserve"> </w:t>
      </w:r>
      <w:r w:rsidR="006F19B1" w:rsidRPr="00024720">
        <w:rPr>
          <w:rFonts w:ascii="Times New Roman" w:hAnsi="Times New Roman" w:cs="Times New Roman"/>
          <w:sz w:val="28"/>
          <w:szCs w:val="28"/>
        </w:rPr>
        <w:t xml:space="preserve">приказом заведующего ДОУ № </w:t>
      </w:r>
      <w:r w:rsidR="0041440F" w:rsidRPr="00024720">
        <w:rPr>
          <w:rFonts w:ascii="Times New Roman" w:hAnsi="Times New Roman" w:cs="Times New Roman"/>
          <w:sz w:val="28"/>
          <w:szCs w:val="28"/>
        </w:rPr>
        <w:t>69-од от 12</w:t>
      </w:r>
      <w:r w:rsidR="006F19B1" w:rsidRPr="00024720">
        <w:rPr>
          <w:rFonts w:ascii="Times New Roman" w:hAnsi="Times New Roman" w:cs="Times New Roman"/>
          <w:sz w:val="28"/>
          <w:szCs w:val="28"/>
        </w:rPr>
        <w:t>.</w:t>
      </w:r>
      <w:r w:rsidRPr="00024720">
        <w:rPr>
          <w:rFonts w:ascii="Times New Roman" w:hAnsi="Times New Roman" w:cs="Times New Roman"/>
          <w:sz w:val="28"/>
          <w:szCs w:val="28"/>
        </w:rPr>
        <w:t>0</w:t>
      </w:r>
      <w:r w:rsidR="0041440F" w:rsidRPr="00024720">
        <w:rPr>
          <w:rFonts w:ascii="Times New Roman" w:hAnsi="Times New Roman" w:cs="Times New Roman"/>
          <w:sz w:val="28"/>
          <w:szCs w:val="28"/>
        </w:rPr>
        <w:t>1.2021</w:t>
      </w:r>
      <w:r w:rsidR="006F19B1" w:rsidRPr="00024720">
        <w:rPr>
          <w:rFonts w:ascii="Times New Roman" w:hAnsi="Times New Roman" w:cs="Times New Roman"/>
          <w:sz w:val="28"/>
          <w:szCs w:val="28"/>
        </w:rPr>
        <w:t>г.)</w:t>
      </w:r>
    </w:p>
    <w:p w:rsidR="00E631E9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 xml:space="preserve"> Отношения между учреждением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22D99">
        <w:rPr>
          <w:rFonts w:ascii="Times New Roman" w:hAnsi="Times New Roman" w:cs="Times New Roman"/>
          <w:sz w:val="28"/>
          <w:szCs w:val="28"/>
        </w:rPr>
        <w:t>родителями воспитанник</w:t>
      </w:r>
      <w:r w:rsidR="006F19B1">
        <w:rPr>
          <w:rFonts w:ascii="Times New Roman" w:hAnsi="Times New Roman" w:cs="Times New Roman"/>
          <w:sz w:val="28"/>
          <w:szCs w:val="28"/>
        </w:rPr>
        <w:t xml:space="preserve">ов (законными представителями) </w:t>
      </w:r>
      <w:r w:rsidRPr="00722D99">
        <w:rPr>
          <w:rFonts w:ascii="Times New Roman" w:hAnsi="Times New Roman" w:cs="Times New Roman"/>
          <w:sz w:val="28"/>
          <w:szCs w:val="28"/>
        </w:rPr>
        <w:t xml:space="preserve">строятся на договорной основе – Договор об образовании.  </w:t>
      </w:r>
    </w:p>
    <w:p w:rsidR="00E631E9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 xml:space="preserve">Общее количество групп </w:t>
      </w:r>
      <w:r w:rsidR="006F19B1">
        <w:rPr>
          <w:rFonts w:ascii="Times New Roman" w:hAnsi="Times New Roman" w:cs="Times New Roman"/>
          <w:sz w:val="28"/>
          <w:szCs w:val="28"/>
        </w:rPr>
        <w:t xml:space="preserve">– </w:t>
      </w:r>
      <w:r w:rsidR="003B3A94">
        <w:rPr>
          <w:rFonts w:ascii="Times New Roman" w:hAnsi="Times New Roman" w:cs="Times New Roman"/>
          <w:sz w:val="28"/>
          <w:szCs w:val="28"/>
        </w:rPr>
        <w:t xml:space="preserve">4 </w:t>
      </w:r>
      <w:r w:rsidR="006F19B1">
        <w:rPr>
          <w:rFonts w:ascii="Times New Roman" w:hAnsi="Times New Roman" w:cs="Times New Roman"/>
          <w:sz w:val="28"/>
          <w:szCs w:val="28"/>
        </w:rPr>
        <w:t>рупп</w:t>
      </w:r>
      <w:r w:rsidR="003B3A94">
        <w:rPr>
          <w:rFonts w:ascii="Times New Roman" w:hAnsi="Times New Roman" w:cs="Times New Roman"/>
          <w:sz w:val="28"/>
          <w:szCs w:val="28"/>
        </w:rPr>
        <w:t>ы</w:t>
      </w:r>
      <w:r w:rsidRPr="00EA111E">
        <w:rPr>
          <w:rFonts w:ascii="Times New Roman" w:hAnsi="Times New Roman" w:cs="Times New Roman"/>
          <w:sz w:val="28"/>
          <w:szCs w:val="28"/>
        </w:rPr>
        <w:t xml:space="preserve">. </w:t>
      </w:r>
      <w:r w:rsidRPr="007D1202">
        <w:rPr>
          <w:rFonts w:ascii="Times New Roman" w:hAnsi="Times New Roman" w:cs="Times New Roman"/>
          <w:sz w:val="28"/>
          <w:szCs w:val="28"/>
        </w:rPr>
        <w:t xml:space="preserve">Созданы психолого- педагогические условия для осуществления педагогического процесса </w:t>
      </w:r>
      <w:r w:rsidR="002516E4">
        <w:rPr>
          <w:rFonts w:ascii="Times New Roman" w:hAnsi="Times New Roman" w:cs="Times New Roman"/>
          <w:sz w:val="28"/>
          <w:szCs w:val="28"/>
        </w:rPr>
        <w:t>(психолого</w:t>
      </w:r>
      <w:r w:rsidRPr="002060BC">
        <w:rPr>
          <w:rFonts w:ascii="Times New Roman" w:hAnsi="Times New Roman" w:cs="Times New Roman"/>
          <w:sz w:val="28"/>
          <w:szCs w:val="28"/>
        </w:rPr>
        <w:t xml:space="preserve"> – педагогического консилиум).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1202">
        <w:rPr>
          <w:rFonts w:ascii="Times New Roman" w:hAnsi="Times New Roman" w:cs="Times New Roman"/>
          <w:sz w:val="28"/>
          <w:szCs w:val="28"/>
        </w:rPr>
        <w:t>В соответствии с годовым планом в ДОУ планомерно проводятся праздники, развлечения, экскурсии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1202">
        <w:rPr>
          <w:rFonts w:ascii="Times New Roman" w:hAnsi="Times New Roman" w:cs="Times New Roman"/>
          <w:sz w:val="28"/>
          <w:szCs w:val="28"/>
        </w:rPr>
        <w:t>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CAE" w:rsidRDefault="00412CAE" w:rsidP="00412CAE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D1202">
        <w:rPr>
          <w:rFonts w:ascii="Times New Roman" w:hAnsi="Times New Roman" w:cs="Times New Roman"/>
          <w:sz w:val="28"/>
          <w:szCs w:val="28"/>
        </w:rPr>
        <w:t>Общее количество</w:t>
      </w:r>
      <w:r w:rsidRPr="00722D99">
        <w:rPr>
          <w:rFonts w:ascii="Times New Roman" w:hAnsi="Times New Roman" w:cs="Times New Roman"/>
          <w:sz w:val="28"/>
          <w:szCs w:val="28"/>
        </w:rPr>
        <w:t xml:space="preserve"> воспитанников на конец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F044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22D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составляет 140</w:t>
      </w:r>
      <w:r w:rsidR="003B3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детей. Из них</w:t>
      </w:r>
      <w:r w:rsidRPr="00722D99">
        <w:rPr>
          <w:rFonts w:ascii="Times New Roman" w:hAnsi="Times New Roman" w:cs="Times New Roman"/>
          <w:sz w:val="28"/>
          <w:szCs w:val="28"/>
        </w:rPr>
        <w:t xml:space="preserve"> по возрастным группам:  </w:t>
      </w:r>
    </w:p>
    <w:p w:rsidR="00412CAE" w:rsidRPr="00697CB9" w:rsidRDefault="00412CAE" w:rsidP="00412CAE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7CB9">
        <w:rPr>
          <w:rFonts w:ascii="Times New Roman" w:hAnsi="Times New Roman" w:cs="Times New Roman"/>
          <w:sz w:val="28"/>
          <w:szCs w:val="28"/>
        </w:rPr>
        <w:t xml:space="preserve">младшая группа «Утята» – </w:t>
      </w:r>
      <w:r w:rsidR="005F0441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12CAE" w:rsidRPr="00697CB9" w:rsidRDefault="00412CAE" w:rsidP="00412CAE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7CB9">
        <w:rPr>
          <w:rFonts w:ascii="Times New Roman" w:hAnsi="Times New Roman" w:cs="Times New Roman"/>
          <w:sz w:val="28"/>
          <w:szCs w:val="28"/>
        </w:rPr>
        <w:t xml:space="preserve">младшая </w:t>
      </w:r>
      <w:r>
        <w:rPr>
          <w:rFonts w:ascii="Times New Roman" w:hAnsi="Times New Roman" w:cs="Times New Roman"/>
          <w:sz w:val="28"/>
          <w:szCs w:val="28"/>
        </w:rPr>
        <w:t xml:space="preserve">группа «Карапузики» </w:t>
      </w:r>
      <w:r w:rsidRPr="00697CB9">
        <w:rPr>
          <w:rFonts w:ascii="Times New Roman" w:hAnsi="Times New Roman" w:cs="Times New Roman"/>
          <w:sz w:val="28"/>
          <w:szCs w:val="28"/>
        </w:rPr>
        <w:t xml:space="preserve">– </w:t>
      </w:r>
      <w:r w:rsidR="005F0441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12CAE" w:rsidRDefault="00412CAE" w:rsidP="00412CAE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97CB9">
        <w:rPr>
          <w:rFonts w:ascii="Times New Roman" w:hAnsi="Times New Roman" w:cs="Times New Roman"/>
          <w:sz w:val="28"/>
          <w:szCs w:val="28"/>
        </w:rPr>
        <w:t>- средняя группа «</w:t>
      </w:r>
      <w:r>
        <w:rPr>
          <w:rFonts w:ascii="Times New Roman" w:hAnsi="Times New Roman" w:cs="Times New Roman"/>
          <w:sz w:val="28"/>
          <w:szCs w:val="28"/>
        </w:rPr>
        <w:t>Моряки</w:t>
      </w:r>
      <w:r w:rsidRPr="00697CB9">
        <w:rPr>
          <w:rFonts w:ascii="Times New Roman" w:hAnsi="Times New Roman" w:cs="Times New Roman"/>
          <w:sz w:val="28"/>
          <w:szCs w:val="28"/>
        </w:rPr>
        <w:t xml:space="preserve">» – </w:t>
      </w:r>
      <w:r w:rsidR="005F0441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12CAE" w:rsidRPr="00697CB9" w:rsidRDefault="00412CAE" w:rsidP="00412CAE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старшая группа «Тигрята</w:t>
      </w:r>
      <w:r w:rsidRPr="00697CB9">
        <w:rPr>
          <w:rFonts w:ascii="Times New Roman" w:hAnsi="Times New Roman" w:cs="Times New Roman"/>
          <w:sz w:val="28"/>
          <w:szCs w:val="28"/>
        </w:rPr>
        <w:t xml:space="preserve">» – </w:t>
      </w:r>
      <w:r w:rsidR="005F0441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631E9" w:rsidRDefault="009D55E8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620F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E631E9" w:rsidRPr="00722D99">
        <w:rPr>
          <w:rFonts w:ascii="Times New Roman" w:hAnsi="Times New Roman" w:cs="Times New Roman"/>
          <w:sz w:val="28"/>
          <w:szCs w:val="28"/>
        </w:rPr>
        <w:t>функционирует в режиме 5 дневной рабочей недели.   Образовательный процесс осуществляется по двум режимам - с учетом теплого и холодного периода года; строится с учетом возрастных принципов и адекватных дошкольному в</w:t>
      </w:r>
      <w:r w:rsidR="00AB0B40">
        <w:rPr>
          <w:rFonts w:ascii="Times New Roman" w:hAnsi="Times New Roman" w:cs="Times New Roman"/>
          <w:sz w:val="28"/>
          <w:szCs w:val="28"/>
        </w:rPr>
        <w:t xml:space="preserve">озрасту форм работы с детьми.  </w:t>
      </w:r>
    </w:p>
    <w:p w:rsidR="002516E4" w:rsidRPr="002516E4" w:rsidRDefault="00AB0B40" w:rsidP="002516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оспитательно-образовательный процесс в ДОУ строится с учетом требований </w:t>
      </w:r>
      <w:r w:rsidR="002516E4" w:rsidRPr="002516E4">
        <w:rPr>
          <w:rFonts w:ascii="Times New Roman" w:hAnsi="Times New Roman" w:cs="Times New Roman"/>
          <w:sz w:val="28"/>
        </w:rPr>
        <w:t xml:space="preserve">-  Постановление Главного санитарного врача РФ от 30.06.2020г. за № 16  </w:t>
      </w:r>
    </w:p>
    <w:p w:rsidR="002516E4" w:rsidRPr="002516E4" w:rsidRDefault="002516E4" w:rsidP="002516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516E4">
        <w:rPr>
          <w:rFonts w:ascii="Times New Roman" w:hAnsi="Times New Roman" w:cs="Times New Roman"/>
          <w:sz w:val="28"/>
        </w:rPr>
        <w:t>СП 3.1./2.4. 3598-20 «Санитарно-эпидемиологические требования к устройству, содержанию и организации работы дошкольных образовательных организаций»,</w:t>
      </w:r>
    </w:p>
    <w:p w:rsidR="002516E4" w:rsidRPr="002516E4" w:rsidRDefault="002516E4" w:rsidP="002516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516E4">
        <w:rPr>
          <w:rFonts w:ascii="Times New Roman" w:hAnsi="Times New Roman" w:cs="Times New Roman"/>
          <w:sz w:val="28"/>
        </w:rPr>
        <w:t>- Постановление Главного государственного санитарного врача РФ от 28.09.2020 г. № 28 «Об утверждении санитарных правил СП 2.4.3648-20 СанПиН 2.4.1.3049-13 «Санитарно-эпидемиологические требования к организации воспитания и обучения, отдыха и оздоровления детей и молодежи.</w:t>
      </w:r>
    </w:p>
    <w:p w:rsidR="00024720" w:rsidRDefault="004217CA" w:rsidP="002516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0B40"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детьми программы </w:t>
      </w:r>
      <w:r w:rsid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 в полном объеме.</w:t>
      </w:r>
    </w:p>
    <w:p w:rsidR="00AB0B40" w:rsidRPr="00D91CC5" w:rsidRDefault="00AB0B40" w:rsidP="002516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4720" w:rsidRPr="00024720" w:rsidRDefault="00E631E9" w:rsidP="00024720">
      <w:pPr>
        <w:pStyle w:val="a8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720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и качество подготовки воспитанников</w:t>
      </w:r>
    </w:p>
    <w:p w:rsidR="00E631E9" w:rsidRPr="00024720" w:rsidRDefault="00E631E9" w:rsidP="00024720">
      <w:pPr>
        <w:pStyle w:val="a8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  <w:r w:rsidRPr="000247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B40" w:rsidRDefault="00A850DB" w:rsidP="003B3A94">
      <w:pPr>
        <w:spacing w:after="0" w:line="240" w:lineRule="auto"/>
        <w:ind w:firstLine="28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E631E9" w:rsidRPr="00327D21">
        <w:rPr>
          <w:rFonts w:ascii="Times New Roman" w:hAnsi="Times New Roman" w:cs="Times New Roman"/>
          <w:sz w:val="28"/>
          <w:szCs w:val="28"/>
        </w:rPr>
        <w:t>воспитательно-образовательном процессе учреждения реализуется</w:t>
      </w:r>
      <w:r w:rsidR="003B3A94">
        <w:rPr>
          <w:rFonts w:ascii="Times New Roman" w:hAnsi="Times New Roman" w:cs="Times New Roman"/>
          <w:sz w:val="28"/>
          <w:szCs w:val="28"/>
        </w:rPr>
        <w:t xml:space="preserve"> </w:t>
      </w:r>
      <w:r w:rsidR="00E631E9" w:rsidRPr="00327D21">
        <w:rPr>
          <w:rFonts w:ascii="Times New Roman" w:hAnsi="Times New Roman" w:cs="Times New Roman"/>
          <w:sz w:val="28"/>
          <w:szCs w:val="28"/>
        </w:rPr>
        <w:t xml:space="preserve">образовательная программа дошкольного образования, которая разработана в соответствии </w:t>
      </w:r>
      <w:r w:rsidR="00E631E9" w:rsidRPr="007E6452">
        <w:rPr>
          <w:rFonts w:ascii="Times New Roman" w:hAnsi="Times New Roman" w:cs="Times New Roman"/>
          <w:sz w:val="28"/>
          <w:szCs w:val="28"/>
        </w:rPr>
        <w:t>с ФГОС ДО</w:t>
      </w:r>
      <w:r w:rsidR="00E631E9">
        <w:rPr>
          <w:rFonts w:ascii="Times New Roman" w:hAnsi="Times New Roman" w:cs="Times New Roman"/>
          <w:sz w:val="28"/>
          <w:szCs w:val="28"/>
        </w:rPr>
        <w:t xml:space="preserve"> и на основе</w:t>
      </w:r>
      <w:r w:rsidR="00E631E9" w:rsidRPr="007E6452">
        <w:rPr>
          <w:rFonts w:ascii="Times New Roman" w:hAnsi="Times New Roman" w:cs="Times New Roman"/>
          <w:sz w:val="28"/>
          <w:szCs w:val="28"/>
        </w:rPr>
        <w:t xml:space="preserve"> примерной общеобразовательной программ</w:t>
      </w:r>
      <w:r w:rsidR="00E631E9">
        <w:rPr>
          <w:rFonts w:ascii="Times New Roman" w:hAnsi="Times New Roman" w:cs="Times New Roman"/>
          <w:sz w:val="28"/>
          <w:szCs w:val="28"/>
        </w:rPr>
        <w:t>ы</w:t>
      </w:r>
      <w:r w:rsidR="00E631E9" w:rsidRPr="007E6452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E631E9" w:rsidRPr="00327D21">
        <w:rPr>
          <w:rFonts w:ascii="Times New Roman" w:hAnsi="Times New Roman" w:cs="Times New Roman"/>
          <w:sz w:val="28"/>
          <w:szCs w:val="28"/>
        </w:rPr>
        <w:t xml:space="preserve"> «От рождения до школы» под редакцией Н.Е. Веракс</w:t>
      </w:r>
      <w:r w:rsidR="00E631E9">
        <w:rPr>
          <w:rFonts w:ascii="Times New Roman" w:hAnsi="Times New Roman" w:cs="Times New Roman"/>
          <w:sz w:val="28"/>
          <w:szCs w:val="28"/>
        </w:rPr>
        <w:t>ы</w:t>
      </w:r>
      <w:r w:rsidR="00E631E9" w:rsidRPr="00327D21">
        <w:rPr>
          <w:rFonts w:ascii="Times New Roman" w:hAnsi="Times New Roman" w:cs="Times New Roman"/>
          <w:sz w:val="28"/>
          <w:szCs w:val="28"/>
        </w:rPr>
        <w:t>, Т.С. Комаровой, М.А. Васильевой</w:t>
      </w:r>
      <w:r w:rsidR="00E631E9">
        <w:rPr>
          <w:rFonts w:ascii="Times New Roman" w:hAnsi="Times New Roman" w:cs="Times New Roman"/>
          <w:sz w:val="28"/>
          <w:szCs w:val="28"/>
        </w:rPr>
        <w:t>;</w:t>
      </w:r>
      <w:r w:rsidR="00E631E9" w:rsidRPr="00327D21">
        <w:rPr>
          <w:rFonts w:ascii="Times New Roman" w:hAnsi="Times New Roman" w:cs="Times New Roman"/>
          <w:sz w:val="28"/>
          <w:szCs w:val="28"/>
        </w:rPr>
        <w:t xml:space="preserve"> </w:t>
      </w:r>
      <w:r w:rsidR="00E631E9">
        <w:rPr>
          <w:rFonts w:ascii="Times New Roman" w:hAnsi="Times New Roman" w:cs="Times New Roman"/>
          <w:sz w:val="28"/>
          <w:szCs w:val="28"/>
        </w:rPr>
        <w:t>Издательство МОЗАИКА-СИНТЕЗ, Москва, 2017г.</w:t>
      </w:r>
      <w:r w:rsidR="00AB0B4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B0B40" w:rsidRDefault="00AB0B40" w:rsidP="002516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0" w:rsidRPr="00AB0B40" w:rsidRDefault="00AB0B40" w:rsidP="008A4B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Используемые п</w:t>
      </w:r>
      <w:r w:rsidRPr="00AB0B4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арциальные образовательные программы при реализации обязательной части и части, формируемой участниками образовательных отношений</w:t>
      </w:r>
    </w:p>
    <w:tbl>
      <w:tblPr>
        <w:tblW w:w="5300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98"/>
        <w:gridCol w:w="7509"/>
      </w:tblGrid>
      <w:tr w:rsidR="00AB0B40" w:rsidRPr="00AB0B40" w:rsidTr="00AB0B40"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0B40" w:rsidRPr="00AB0B40" w:rsidRDefault="00AB0B40" w:rsidP="008A4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Образовательная область</w:t>
            </w:r>
          </w:p>
        </w:tc>
        <w:tc>
          <w:tcPr>
            <w:tcW w:w="34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0B40" w:rsidRPr="00AB0B40" w:rsidRDefault="00AB0B40" w:rsidP="008A4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Парциальная программа</w:t>
            </w:r>
          </w:p>
        </w:tc>
      </w:tr>
      <w:tr w:rsidR="00AB0B40" w:rsidRPr="00AB0B40" w:rsidTr="00AB0B40"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0B40" w:rsidRDefault="00AB0B40" w:rsidP="008A4B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Речевое развитие </w:t>
            </w:r>
          </w:p>
          <w:p w:rsidR="001A586C" w:rsidRDefault="001A586C" w:rsidP="008A4B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486529" w:rsidRPr="00AB0B40" w:rsidRDefault="00486529" w:rsidP="008A4B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347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D55E8" w:rsidRPr="009D55E8" w:rsidRDefault="009D55E8" w:rsidP="009D55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9D55E8">
              <w:rPr>
                <w:rFonts w:ascii="Times New Roman" w:eastAsia="Calibri" w:hAnsi="Times New Roman" w:cs="Times New Roman"/>
                <w:sz w:val="28"/>
                <w:szCs w:val="24"/>
              </w:rPr>
              <w:t>Масаева З.В. «Мой край родной».</w:t>
            </w:r>
            <w:r w:rsidR="0048652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Абдурохманов Ж.М. Джунаидов</w:t>
            </w:r>
            <w:r w:rsidRPr="009D55E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1A586C">
              <w:rPr>
                <w:rFonts w:ascii="Times New Roman" w:eastAsia="Calibri" w:hAnsi="Times New Roman" w:cs="Times New Roman"/>
                <w:sz w:val="28"/>
                <w:szCs w:val="24"/>
              </w:rPr>
              <w:t>С.С.  «Сан кьоман хазна»- метод пособие для реализации вариативной части</w:t>
            </w:r>
            <w:r w:rsidRPr="009D55E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       </w:t>
            </w:r>
          </w:p>
          <w:p w:rsidR="009D55E8" w:rsidRPr="00AB0B40" w:rsidRDefault="009D55E8" w:rsidP="009D55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9D55E8">
              <w:rPr>
                <w:rFonts w:ascii="Times New Roman" w:eastAsia="Calibri" w:hAnsi="Times New Roman" w:cs="Times New Roman"/>
                <w:sz w:val="28"/>
                <w:szCs w:val="24"/>
              </w:rPr>
              <w:t>Е.А. Мироненко «Играем в экономику» для детей старшего дошкольного возраста</w:t>
            </w:r>
          </w:p>
        </w:tc>
      </w:tr>
      <w:tr w:rsidR="00AB0B40" w:rsidRPr="00AB0B40" w:rsidTr="00AB0B40"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0B40" w:rsidRPr="00AB0B40" w:rsidRDefault="00AB0B40" w:rsidP="008A4B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Познавательное развитие</w:t>
            </w:r>
          </w:p>
        </w:tc>
        <w:tc>
          <w:tcPr>
            <w:tcW w:w="34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B0B40" w:rsidRPr="00AB0B40" w:rsidRDefault="00AB0B40" w:rsidP="008A4B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AB0B40" w:rsidRPr="00AB0B40" w:rsidTr="001D33B6">
        <w:trPr>
          <w:trHeight w:val="932"/>
        </w:trPr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B0B40" w:rsidRPr="00AB0B40" w:rsidRDefault="00AB0B40" w:rsidP="008A4B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Соц</w:t>
            </w:r>
            <w:r w:rsidR="001D33B6">
              <w:rPr>
                <w:rFonts w:ascii="Times New Roman" w:eastAsia="Calibri" w:hAnsi="Times New Roman" w:cs="Times New Roman"/>
                <w:sz w:val="28"/>
                <w:szCs w:val="24"/>
              </w:rPr>
              <w:t>иально-коммуникативное развитие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B0B40" w:rsidRPr="00AB0B40" w:rsidRDefault="00AB0B40" w:rsidP="008A4B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Авдеева Н.Н., Князева О.Л., Стеркина Р.Б. «Безопасность»</w:t>
            </w:r>
          </w:p>
          <w:p w:rsidR="00AB0B40" w:rsidRPr="00AB0B40" w:rsidRDefault="00AB0B40" w:rsidP="008A4B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AB0B40" w:rsidRPr="00AB0B40" w:rsidTr="00AB0B40">
        <w:trPr>
          <w:trHeight w:val="771"/>
        </w:trPr>
        <w:tc>
          <w:tcPr>
            <w:tcW w:w="15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0B40" w:rsidRPr="00AB0B40" w:rsidRDefault="00AB0B40" w:rsidP="008A4B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Художественно-эстетическое развитие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0B40" w:rsidRPr="00AB0B40" w:rsidRDefault="00AB0B40" w:rsidP="008A4B7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И. Каплунова, И. Новоскольцева Программа по м</w:t>
            </w:r>
            <w:r w:rsidR="000E0EAE">
              <w:rPr>
                <w:rFonts w:ascii="Times New Roman" w:eastAsia="Calibri" w:hAnsi="Times New Roman" w:cs="Times New Roman"/>
                <w:sz w:val="28"/>
                <w:szCs w:val="24"/>
              </w:rPr>
              <w:t>узыкальному воспитанию «Ладушки»</w:t>
            </w:r>
          </w:p>
        </w:tc>
      </w:tr>
      <w:tr w:rsidR="00AB0B40" w:rsidRPr="00AB0B40" w:rsidTr="00AB0B40"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0B40" w:rsidRPr="00AB0B40" w:rsidRDefault="00AB0B40" w:rsidP="008A4B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Физическое развитие</w:t>
            </w:r>
          </w:p>
        </w:tc>
        <w:tc>
          <w:tcPr>
            <w:tcW w:w="34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0B40" w:rsidRPr="00AB0B40" w:rsidRDefault="00AB0B40" w:rsidP="008A4B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Пензулаева Л.И. Физкультурные занятия в детском саду.</w:t>
            </w:r>
          </w:p>
        </w:tc>
      </w:tr>
    </w:tbl>
    <w:p w:rsidR="00AB0B40" w:rsidRDefault="00AB0B40" w:rsidP="008A4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0" w:rsidRPr="00FA6EFA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A6EFA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ДО педагогический коллектив </w:t>
      </w:r>
      <w:r w:rsidR="003B3A94" w:rsidRPr="00FA6EFA">
        <w:rPr>
          <w:rFonts w:ascii="Times New Roman" w:hAnsi="Times New Roman" w:cs="Times New Roman"/>
          <w:sz w:val="28"/>
          <w:szCs w:val="28"/>
        </w:rPr>
        <w:t>основными целями</w:t>
      </w:r>
      <w:r w:rsidRPr="00FA6EFA">
        <w:rPr>
          <w:rFonts w:ascii="Times New Roman" w:hAnsi="Times New Roman" w:cs="Times New Roman"/>
          <w:sz w:val="28"/>
          <w:szCs w:val="28"/>
        </w:rPr>
        <w:t xml:space="preserve"> своей </w:t>
      </w:r>
      <w:r w:rsidR="003B3A94" w:rsidRPr="00FA6EFA">
        <w:rPr>
          <w:rFonts w:ascii="Times New Roman" w:hAnsi="Times New Roman" w:cs="Times New Roman"/>
          <w:sz w:val="28"/>
          <w:szCs w:val="28"/>
        </w:rPr>
        <w:t>работы считает</w:t>
      </w:r>
      <w:r w:rsidRPr="00FA6EFA">
        <w:rPr>
          <w:rFonts w:ascii="Times New Roman" w:hAnsi="Times New Roman" w:cs="Times New Roman"/>
          <w:sz w:val="28"/>
          <w:szCs w:val="28"/>
        </w:rPr>
        <w:t>:</w:t>
      </w:r>
    </w:p>
    <w:p w:rsidR="00E631E9" w:rsidRPr="006F08F3" w:rsidRDefault="00AB0B40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="00E631E9" w:rsidRPr="006F08F3">
        <w:rPr>
          <w:rFonts w:ascii="Times New Roman" w:hAnsi="Times New Roman" w:cs="Times New Roman"/>
          <w:sz w:val="28"/>
          <w:szCs w:val="28"/>
        </w:rPr>
        <w:t xml:space="preserve">благоприятных условий для полноценного проживания ребенком дошкольного детства, формирование основ базовой культуры личности; разностороннее развитие психических и физических качеств в соответствии с возрастными и индивидуальными особенностями; подготовка к жизни в современном обществе и к обучению в школе. </w:t>
      </w:r>
    </w:p>
    <w:p w:rsidR="00E631E9" w:rsidRPr="006F08F3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Эти цели реализуются в процессе разнообразных видов детской деятельности: игровой, коммуникативной, трудовой, позн</w:t>
      </w:r>
      <w:r w:rsidR="00AB0B40">
        <w:rPr>
          <w:rFonts w:ascii="Times New Roman" w:hAnsi="Times New Roman" w:cs="Times New Roman"/>
          <w:sz w:val="28"/>
          <w:szCs w:val="28"/>
        </w:rPr>
        <w:t xml:space="preserve">авательно – исследовательской, </w:t>
      </w:r>
      <w:r w:rsidRPr="006F08F3">
        <w:rPr>
          <w:rFonts w:ascii="Times New Roman" w:hAnsi="Times New Roman" w:cs="Times New Roman"/>
          <w:sz w:val="28"/>
          <w:szCs w:val="28"/>
        </w:rPr>
        <w:t>речевой, продуктивной, музыкальной.</w:t>
      </w:r>
    </w:p>
    <w:p w:rsidR="00E631E9" w:rsidRPr="006F08F3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Для достижения целей Программы решались следующие задачи:</w:t>
      </w:r>
    </w:p>
    <w:p w:rsidR="00E631E9" w:rsidRPr="006F08F3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создать комфортный и благоприятный психологический климат, обеспечивающий личностно – ориентированный подход к ребенку;</w:t>
      </w:r>
    </w:p>
    <w:p w:rsidR="00E631E9" w:rsidRPr="006F08F3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создать оптимальные условия для самореализации и раскрытия творческого потенциала воспитанников и педагогов, укрепления здоровья и эмоционального благополучия;</w:t>
      </w:r>
    </w:p>
    <w:p w:rsidR="00E631E9" w:rsidRPr="006F08F3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организовать насыщенную и безопасную жизнедеятельность, событийность, приоритет развивающих и воспитательных задач в ДОУ для благоприятной социализации детей и заложения основ для формирования базовых компетентностей;</w:t>
      </w:r>
    </w:p>
    <w:p w:rsidR="00E631E9" w:rsidRPr="006F08F3" w:rsidRDefault="00E631E9" w:rsidP="00D91CC5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 xml:space="preserve">-  создать условия, обеспечивающие эффективность и результативность работы всех участников образовательного процесса, установление сотрудничества с </w:t>
      </w:r>
      <w:r w:rsidRPr="006F08F3">
        <w:rPr>
          <w:rFonts w:ascii="Times New Roman" w:hAnsi="Times New Roman" w:cs="Times New Roman"/>
          <w:sz w:val="28"/>
          <w:szCs w:val="28"/>
        </w:rPr>
        <w:lastRenderedPageBreak/>
        <w:t>родителями, заинтересованными организациями, обеспечение научно – консультативной поддержки;</w:t>
      </w:r>
    </w:p>
    <w:p w:rsidR="002516E4" w:rsidRDefault="00E631E9" w:rsidP="00725E42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развитие готовности к обучению в школе, формирование компетентностей, обеспечивающих благоприятную адаптацию и успешное вхождение в новую среду;</w:t>
      </w:r>
    </w:p>
    <w:p w:rsidR="00E631E9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психологизация педагогического процесса в соответствии со специфическими характеристиками дошкольного возраста.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Отслеживание уровней развития детей осуществляется на основе педагогической диагностики.</w:t>
      </w:r>
    </w:p>
    <w:p w:rsidR="00AB0B40" w:rsidRPr="00304BFC" w:rsidRDefault="00AB0B40" w:rsidP="008A4B71">
      <w:pPr>
        <w:pStyle w:val="Bodytext100"/>
        <w:shd w:val="clear" w:color="auto" w:fill="auto"/>
        <w:spacing w:line="240" w:lineRule="auto"/>
        <w:ind w:right="20" w:hanging="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</w:t>
      </w:r>
      <w:r w:rsidRPr="00304BFC">
        <w:rPr>
          <w:sz w:val="28"/>
          <w:szCs w:val="28"/>
        </w:rPr>
        <w:t>Основные диагностические методы педагога образовательной организа</w:t>
      </w:r>
      <w:r w:rsidRPr="00304BFC">
        <w:rPr>
          <w:sz w:val="28"/>
          <w:szCs w:val="28"/>
        </w:rPr>
        <w:softHyphen/>
        <w:t>ции:</w:t>
      </w:r>
    </w:p>
    <w:p w:rsidR="00AB0B40" w:rsidRPr="00304BFC" w:rsidRDefault="00AB0B40" w:rsidP="00D91CC5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426"/>
        <w:jc w:val="both"/>
        <w:rPr>
          <w:sz w:val="28"/>
          <w:szCs w:val="28"/>
        </w:rPr>
      </w:pPr>
      <w:r w:rsidRPr="00304BFC">
        <w:rPr>
          <w:sz w:val="28"/>
          <w:szCs w:val="28"/>
        </w:rPr>
        <w:t xml:space="preserve"> наблюдение;</w:t>
      </w:r>
    </w:p>
    <w:p w:rsidR="00D91CC5" w:rsidRPr="002516E4" w:rsidRDefault="00AB0B40" w:rsidP="002516E4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426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проблемная (диагностическая) ситуация;</w:t>
      </w:r>
    </w:p>
    <w:p w:rsidR="00AB0B40" w:rsidRPr="00304BFC" w:rsidRDefault="00AB0B40" w:rsidP="00D91CC5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426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беседа.</w:t>
      </w:r>
    </w:p>
    <w:p w:rsidR="00AB0B40" w:rsidRPr="00304BFC" w:rsidRDefault="00AB0B40" w:rsidP="00D91CC5">
      <w:pPr>
        <w:pStyle w:val="Bodytext100"/>
        <w:shd w:val="clear" w:color="auto" w:fill="auto"/>
        <w:spacing w:line="240" w:lineRule="auto"/>
        <w:ind w:firstLine="426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Формы проведения педагогической диагностики:</w:t>
      </w:r>
    </w:p>
    <w:p w:rsidR="00AB0B40" w:rsidRPr="00304BFC" w:rsidRDefault="00AB0B40" w:rsidP="00D91CC5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426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индивидуальная;</w:t>
      </w:r>
    </w:p>
    <w:p w:rsidR="00AB0B40" w:rsidRPr="00304BFC" w:rsidRDefault="00AB0B40" w:rsidP="00D91CC5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426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подгрупповая;</w:t>
      </w:r>
    </w:p>
    <w:p w:rsidR="00AB0B40" w:rsidRPr="00AB0B40" w:rsidRDefault="00AB0B40" w:rsidP="00D91CC5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426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групповая.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зультаты педагогической диагностики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725E42" w:rsidRDefault="00725E42" w:rsidP="00156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6988" w:rsidRDefault="00156988" w:rsidP="00156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Результаты диагностики готовности детей старшего дошкольного возраста к обучению в школе на начало и конец учебного года: </w:t>
      </w:r>
    </w:p>
    <w:p w:rsidR="00156988" w:rsidRDefault="00156988" w:rsidP="00725E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4"/>
        <w:gridCol w:w="3402"/>
        <w:gridCol w:w="1417"/>
        <w:gridCol w:w="1329"/>
        <w:gridCol w:w="1265"/>
      </w:tblGrid>
      <w:tr w:rsidR="00156988" w:rsidTr="008C05B2">
        <w:trPr>
          <w:trHeight w:val="275"/>
        </w:trPr>
        <w:tc>
          <w:tcPr>
            <w:tcW w:w="2694" w:type="dxa"/>
          </w:tcPr>
          <w:p w:rsidR="00156988" w:rsidRDefault="00156988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156988" w:rsidRDefault="00156988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402" w:type="dxa"/>
          </w:tcPr>
          <w:p w:rsidR="00156988" w:rsidRDefault="00156988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воспитанников</w:t>
            </w:r>
          </w:p>
        </w:tc>
        <w:tc>
          <w:tcPr>
            <w:tcW w:w="1417" w:type="dxa"/>
          </w:tcPr>
          <w:p w:rsidR="00156988" w:rsidRDefault="00FB3352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1329" w:type="dxa"/>
          </w:tcPr>
          <w:p w:rsidR="00156988" w:rsidRDefault="00FB3352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1265" w:type="dxa"/>
          </w:tcPr>
          <w:p w:rsidR="00156988" w:rsidRDefault="00FB3352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156988" w:rsidRPr="00FB3352" w:rsidTr="008C05B2">
        <w:trPr>
          <w:trHeight w:val="1379"/>
        </w:trPr>
        <w:tc>
          <w:tcPr>
            <w:tcW w:w="2694" w:type="dxa"/>
          </w:tcPr>
          <w:p w:rsidR="00156988" w:rsidRPr="00156988" w:rsidRDefault="00156988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69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Уровень готовности детей к школе на начало учебного года</w:t>
            </w:r>
          </w:p>
        </w:tc>
        <w:tc>
          <w:tcPr>
            <w:tcW w:w="3402" w:type="dxa"/>
          </w:tcPr>
          <w:p w:rsidR="00156988" w:rsidRPr="00156988" w:rsidRDefault="00486529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17" w:type="dxa"/>
          </w:tcPr>
          <w:p w:rsidR="00156988" w:rsidRPr="00FB3352" w:rsidRDefault="00486529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29" w:type="dxa"/>
          </w:tcPr>
          <w:p w:rsidR="00156988" w:rsidRPr="00FB3352" w:rsidRDefault="00486529" w:rsidP="008C0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8C05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5" w:type="dxa"/>
          </w:tcPr>
          <w:p w:rsidR="00156988" w:rsidRPr="00FB3352" w:rsidRDefault="00FB3352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B3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8A4B4F" w:rsidTr="008C05B2">
        <w:trPr>
          <w:trHeight w:val="326"/>
        </w:trPr>
        <w:tc>
          <w:tcPr>
            <w:tcW w:w="2694" w:type="dxa"/>
          </w:tcPr>
          <w:p w:rsidR="008A4B4F" w:rsidRPr="00156988" w:rsidRDefault="008A4B4F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69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Уровень</w:t>
            </w:r>
          </w:p>
          <w:p w:rsidR="008A4B4F" w:rsidRDefault="008A4B4F" w:rsidP="00156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569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Готовности детей к школе на конец, учебного года</w:t>
            </w:r>
          </w:p>
        </w:tc>
        <w:tc>
          <w:tcPr>
            <w:tcW w:w="3402" w:type="dxa"/>
          </w:tcPr>
          <w:p w:rsidR="008A4B4F" w:rsidRPr="00021732" w:rsidRDefault="00486529" w:rsidP="008C05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4</w:t>
            </w:r>
            <w:r w:rsidR="008C05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8A4B4F" w:rsidRPr="00021732" w:rsidRDefault="00024720" w:rsidP="008C05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1</w:t>
            </w:r>
            <w:r w:rsidR="008C05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29" w:type="dxa"/>
          </w:tcPr>
          <w:p w:rsidR="008A4B4F" w:rsidRPr="00021732" w:rsidRDefault="00021732" w:rsidP="003B3A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173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22</w:t>
            </w:r>
          </w:p>
        </w:tc>
        <w:tc>
          <w:tcPr>
            <w:tcW w:w="1265" w:type="dxa"/>
          </w:tcPr>
          <w:p w:rsidR="008A4B4F" w:rsidRPr="00021732" w:rsidRDefault="00021732" w:rsidP="003B3A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173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2</w:t>
            </w:r>
          </w:p>
        </w:tc>
      </w:tr>
    </w:tbl>
    <w:p w:rsidR="00156988" w:rsidRDefault="00156988" w:rsidP="008A4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5E42" w:rsidRDefault="00725E42" w:rsidP="008A4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0B40" w:rsidRPr="00AB0B40" w:rsidRDefault="00AB0B40" w:rsidP="008A4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Оздоровительная работа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Pr="00AB0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Важным показателем результатов работы ДОУ является здоровье детей. </w:t>
      </w:r>
    </w:p>
    <w:p w:rsidR="00AB0B40" w:rsidRDefault="00AB0B40" w:rsidP="008A4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 xml:space="preserve">Для сохранения физического и психического здоровья большое внимание уделяется режиму работы, расписанию образовательной деятельности, соблюдению санитарно-гигиенических норм. Учебная нагрузка не превышает предельно допустимой нормы. Проводится комплексная диагностика уровня физического развития и состояния здоровья дошкольников. </w:t>
      </w:r>
      <w:r w:rsidR="009A2F11">
        <w:rPr>
          <w:rFonts w:ascii="Times New Roman" w:eastAsia="Calibri" w:hAnsi="Times New Roman" w:cs="Times New Roman"/>
          <w:sz w:val="28"/>
        </w:rPr>
        <w:t xml:space="preserve"> </w:t>
      </w:r>
    </w:p>
    <w:p w:rsidR="009A0B2D" w:rsidRPr="009A0B2D" w:rsidRDefault="009A0B2D" w:rsidP="008A4B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9A0B2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Анализ организации питания</w:t>
      </w:r>
    </w:p>
    <w:p w:rsidR="009A0B2D" w:rsidRPr="009A0B2D" w:rsidRDefault="009A0B2D" w:rsidP="00D91CC5">
      <w:pPr>
        <w:shd w:val="clear" w:color="auto" w:fill="FFFFFF"/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A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Организация</w:t>
      </w:r>
      <w:r w:rsidR="00D91CC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питания в </w:t>
      </w:r>
      <w:r w:rsidRPr="009A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ДОУ обеспечивает питание детей в соответствии с действующими Санитарно-эпидемиологическими правилами и нормативами, с учетом возраста</w:t>
      </w:r>
      <w:r w:rsidR="008478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времени пребывания детей в </w:t>
      </w:r>
      <w:r w:rsidRPr="009A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ДОУ.</w:t>
      </w:r>
    </w:p>
    <w:p w:rsidR="009A0B2D" w:rsidRPr="009A0B2D" w:rsidRDefault="009A0B2D" w:rsidP="008A4B71">
      <w:pPr>
        <w:shd w:val="clear" w:color="auto" w:fill="FFFFFF"/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A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Питание детей осуществляется в соответствии с примерным 10-дневным меню, утвержденным заведующим.</w:t>
      </w:r>
    </w:p>
    <w:p w:rsidR="0084780B" w:rsidRDefault="009A0B2D" w:rsidP="00725E42">
      <w:pPr>
        <w:shd w:val="clear" w:color="auto" w:fill="FFFFFF"/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A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Контроль за качеством питания, разнообразием,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персонал.</w:t>
      </w:r>
    </w:p>
    <w:p w:rsidR="00D91CC5" w:rsidRDefault="009A0B2D" w:rsidP="008A4B71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A0B2D">
        <w:rPr>
          <w:rFonts w:ascii="Times New Roman" w:eastAsia="Calibri" w:hAnsi="Times New Roman" w:cs="Times New Roman"/>
          <w:bCs/>
          <w:sz w:val="28"/>
          <w:szCs w:val="28"/>
        </w:rPr>
        <w:t xml:space="preserve">Все продукты, которые поступают в детское учреждение, соответствуют государственным стандартам и сопровождаются документацией с указанием их качества, сроков реализации, количества. В случае несоответствия продуктов питания </w:t>
      </w:r>
    </w:p>
    <w:p w:rsidR="009A0B2D" w:rsidRPr="009A0B2D" w:rsidRDefault="009A0B2D" w:rsidP="0084780B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A0B2D">
        <w:rPr>
          <w:rFonts w:ascii="Times New Roman" w:eastAsia="Calibri" w:hAnsi="Times New Roman" w:cs="Times New Roman"/>
          <w:bCs/>
          <w:sz w:val="28"/>
          <w:szCs w:val="28"/>
        </w:rPr>
        <w:t>требованиям, осуществляется их возврат. Корректировка заявок проводится ежедневно медицинской сестрой. Питьевой режим проводится в соответствии с требованиями СанПиН. Питьевая вода доступна воспитанникам в течение всего времени нахождения в учреждении.</w:t>
      </w:r>
    </w:p>
    <w:p w:rsidR="00AB0B40" w:rsidRDefault="00AB0B40" w:rsidP="008A4B71">
      <w:pPr>
        <w:suppressAutoHyphens/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 оздоровительной работы</w:t>
      </w:r>
    </w:p>
    <w:p w:rsidR="00D17750" w:rsidRPr="00AB0B40" w:rsidRDefault="00D17750" w:rsidP="008A4B71">
      <w:pPr>
        <w:suppressAutoHyphens/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B0B40" w:rsidRDefault="00AB0B40" w:rsidP="008A4B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П</w:t>
      </w:r>
      <w:r w:rsidR="001D33B6">
        <w:rPr>
          <w:rFonts w:ascii="Times New Roman" w:eastAsia="Times New Roman" w:hAnsi="Times New Roman" w:cs="Times New Roman"/>
          <w:sz w:val="28"/>
          <w:szCs w:val="28"/>
          <w:lang w:eastAsia="ar-SA"/>
        </w:rPr>
        <w:t>оказатели заболеваемости за 20</w:t>
      </w:r>
      <w:r w:rsidR="0084780B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3B3A94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обусловлены обострением эпидемиологической обстановки по заболеваемости ОРВИ и гриппом зимой и весной ср</w:t>
      </w:r>
      <w:r w:rsidR="009A0B2D">
        <w:rPr>
          <w:rFonts w:ascii="Times New Roman" w:eastAsia="Times New Roman" w:hAnsi="Times New Roman" w:cs="Times New Roman"/>
          <w:sz w:val="28"/>
          <w:szCs w:val="28"/>
          <w:lang w:eastAsia="ar-SA"/>
        </w:rPr>
        <w:t>еди детского населения региона.</w:t>
      </w:r>
    </w:p>
    <w:p w:rsidR="00D17750" w:rsidRPr="009A0B2D" w:rsidRDefault="00D17750" w:rsidP="008A4B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B0B40" w:rsidRDefault="00AB0B40" w:rsidP="008A4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Воспитательная работа</w:t>
      </w:r>
    </w:p>
    <w:p w:rsidR="00D17750" w:rsidRPr="00AB0B40" w:rsidRDefault="00D17750" w:rsidP="008A4B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0B40" w:rsidRPr="00AB0B40" w:rsidRDefault="00AB0B40" w:rsidP="008A4B71">
      <w:pPr>
        <w:tabs>
          <w:tab w:val="left" w:pos="284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</w:t>
      </w:r>
      <w:r w:rsidRPr="00AB0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B0B4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логопедическая группа</w:t>
      </w:r>
      <w:r w:rsidRPr="00AB0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AB0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которая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высокий уровень коррек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ционно-речевой работы с детьми 3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3A9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путем создания максимально-комфортных условий для всестороннего развития личности с учетом индивидуальных, психофизиологических и интеллектуальных потребностей ребенка.  </w:t>
      </w:r>
    </w:p>
    <w:p w:rsid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Коррекционную работу учитель-логопед осуществляет в тесной связи с воспитателями ДОУ - это взаимопомощь, привлечение воспитателей к контролю речевой деятельности детей, взаимопосещение занятий, выступление на методических объединениях логопедов и педагогических советах ДОУ.</w:t>
      </w:r>
    </w:p>
    <w:p w:rsidR="00D17750" w:rsidRDefault="00D1775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1E9" w:rsidRPr="00D17750" w:rsidRDefault="00E631E9" w:rsidP="00D17750">
      <w:pPr>
        <w:pStyle w:val="a8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750">
        <w:rPr>
          <w:rFonts w:ascii="Times New Roman" w:hAnsi="Times New Roman" w:cs="Times New Roman"/>
          <w:b/>
          <w:sz w:val="28"/>
          <w:szCs w:val="28"/>
        </w:rPr>
        <w:t>Качество кадрового состава</w:t>
      </w:r>
    </w:p>
    <w:p w:rsidR="00D17750" w:rsidRPr="00D17750" w:rsidRDefault="00D17750" w:rsidP="00D17750">
      <w:pPr>
        <w:pStyle w:val="a8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E631E9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A74E9">
        <w:rPr>
          <w:rFonts w:ascii="Times New Roman" w:hAnsi="Times New Roman" w:cs="Times New Roman"/>
          <w:sz w:val="28"/>
          <w:szCs w:val="28"/>
        </w:rPr>
        <w:t xml:space="preserve">  Педагогическими кадрами, медицинским и техническим персон</w:t>
      </w:r>
      <w:r w:rsidR="00AB0B40">
        <w:rPr>
          <w:rFonts w:ascii="Times New Roman" w:hAnsi="Times New Roman" w:cs="Times New Roman"/>
          <w:sz w:val="28"/>
          <w:szCs w:val="28"/>
        </w:rPr>
        <w:t>алом учреждение укомплектовано согласно</w:t>
      </w:r>
      <w:r w:rsidRPr="00FA74E9">
        <w:rPr>
          <w:rFonts w:ascii="Times New Roman" w:hAnsi="Times New Roman" w:cs="Times New Roman"/>
          <w:sz w:val="28"/>
          <w:szCs w:val="28"/>
        </w:rPr>
        <w:t xml:space="preserve"> штатному расписанию, утвержденному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31E9" w:rsidRPr="00AB0B40" w:rsidRDefault="001D33B6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Штатное расписание состоит из </w:t>
      </w:r>
      <w:r w:rsidR="0084780B">
        <w:rPr>
          <w:rFonts w:ascii="Times New Roman" w:hAnsi="Times New Roman" w:cs="Times New Roman"/>
          <w:sz w:val="28"/>
          <w:szCs w:val="28"/>
        </w:rPr>
        <w:t>64</w:t>
      </w:r>
      <w:r w:rsidR="00AB0B40">
        <w:rPr>
          <w:rFonts w:ascii="Times New Roman" w:hAnsi="Times New Roman" w:cs="Times New Roman"/>
          <w:sz w:val="28"/>
          <w:szCs w:val="28"/>
        </w:rPr>
        <w:t xml:space="preserve"> единиц. </w:t>
      </w:r>
      <w:r w:rsidR="0084780B">
        <w:rPr>
          <w:rFonts w:ascii="Times New Roman" w:hAnsi="Times New Roman" w:cs="Times New Roman"/>
          <w:sz w:val="28"/>
          <w:szCs w:val="28"/>
        </w:rPr>
        <w:t>Количество работников в среднем – 48 человек.</w:t>
      </w:r>
    </w:p>
    <w:p w:rsidR="00E631E9" w:rsidRPr="00AB0B40" w:rsidRDefault="00E631E9" w:rsidP="008A4B71">
      <w:pPr>
        <w:pStyle w:val="a6"/>
        <w:ind w:firstLine="283"/>
        <w:jc w:val="both"/>
        <w:rPr>
          <w:rFonts w:ascii="Times New Roman" w:hAnsi="Times New Roman"/>
          <w:b/>
          <w:sz w:val="28"/>
          <w:szCs w:val="28"/>
        </w:rPr>
      </w:pPr>
      <w:r w:rsidRPr="00AB0B40">
        <w:rPr>
          <w:rFonts w:ascii="Times New Roman" w:hAnsi="Times New Roman"/>
          <w:b/>
          <w:sz w:val="28"/>
          <w:szCs w:val="28"/>
        </w:rPr>
        <w:t>Администрат</w:t>
      </w:r>
      <w:r w:rsidR="00AB0B40">
        <w:rPr>
          <w:rFonts w:ascii="Times New Roman" w:hAnsi="Times New Roman"/>
          <w:b/>
          <w:sz w:val="28"/>
          <w:szCs w:val="28"/>
        </w:rPr>
        <w:t>ивно-управленческий персонал - 4</w:t>
      </w:r>
      <w:r w:rsidRPr="00AB0B40">
        <w:rPr>
          <w:rFonts w:ascii="Times New Roman" w:hAnsi="Times New Roman"/>
          <w:b/>
          <w:sz w:val="28"/>
          <w:szCs w:val="28"/>
        </w:rPr>
        <w:t xml:space="preserve"> человека:</w:t>
      </w:r>
    </w:p>
    <w:p w:rsidR="00AB0B40" w:rsidRDefault="00E631E9" w:rsidP="00384E50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C281F">
        <w:rPr>
          <w:rFonts w:ascii="Times New Roman" w:hAnsi="Times New Roman"/>
          <w:sz w:val="28"/>
          <w:szCs w:val="28"/>
        </w:rPr>
        <w:t>заведующий – 1</w:t>
      </w:r>
      <w:r w:rsidR="00AB0B40">
        <w:rPr>
          <w:rFonts w:ascii="Times New Roman" w:hAnsi="Times New Roman"/>
          <w:sz w:val="28"/>
          <w:szCs w:val="28"/>
        </w:rPr>
        <w:t>;</w:t>
      </w:r>
    </w:p>
    <w:p w:rsidR="00E631E9" w:rsidRDefault="00AB0B40" w:rsidP="00384E50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</w:t>
      </w:r>
      <w:r w:rsidR="00E631E9">
        <w:rPr>
          <w:rFonts w:ascii="Times New Roman" w:hAnsi="Times New Roman"/>
          <w:sz w:val="28"/>
          <w:szCs w:val="28"/>
        </w:rPr>
        <w:t>з</w:t>
      </w:r>
      <w:r w:rsidR="00E631E9" w:rsidRPr="00DC281F">
        <w:rPr>
          <w:rFonts w:ascii="Times New Roman" w:hAnsi="Times New Roman"/>
          <w:sz w:val="28"/>
          <w:szCs w:val="28"/>
        </w:rPr>
        <w:t>ав</w:t>
      </w:r>
      <w:r w:rsidR="00E631E9">
        <w:rPr>
          <w:rFonts w:ascii="Times New Roman" w:hAnsi="Times New Roman"/>
          <w:sz w:val="28"/>
          <w:szCs w:val="28"/>
        </w:rPr>
        <w:t>едующий</w:t>
      </w:r>
      <w:r w:rsidR="00E631E9" w:rsidRPr="00DC281F">
        <w:rPr>
          <w:rFonts w:ascii="Times New Roman" w:hAnsi="Times New Roman"/>
          <w:sz w:val="28"/>
          <w:szCs w:val="28"/>
        </w:rPr>
        <w:t xml:space="preserve"> по </w:t>
      </w:r>
      <w:r w:rsidR="00E631E9">
        <w:rPr>
          <w:rFonts w:ascii="Times New Roman" w:hAnsi="Times New Roman"/>
          <w:sz w:val="28"/>
          <w:szCs w:val="28"/>
        </w:rPr>
        <w:t>административно-хозяйственной части</w:t>
      </w:r>
      <w:r w:rsidR="00E631E9" w:rsidRPr="00DC28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E631E9" w:rsidRPr="00DC281F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;</w:t>
      </w:r>
      <w:r w:rsidR="00E631E9" w:rsidRPr="00DC281F">
        <w:rPr>
          <w:rFonts w:ascii="Times New Roman" w:hAnsi="Times New Roman"/>
          <w:sz w:val="28"/>
          <w:szCs w:val="28"/>
        </w:rPr>
        <w:t xml:space="preserve"> </w:t>
      </w:r>
    </w:p>
    <w:p w:rsidR="00AB0B40" w:rsidRPr="00D91CC5" w:rsidRDefault="00AB0B40" w:rsidP="008A4B71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главный бухгалтер </w:t>
      </w:r>
      <w:r w:rsidRPr="00AB0B40">
        <w:rPr>
          <w:rFonts w:ascii="Times New Roman" w:hAnsi="Times New Roman"/>
          <w:sz w:val="28"/>
          <w:szCs w:val="28"/>
        </w:rPr>
        <w:t>– 1</w:t>
      </w:r>
      <w:r>
        <w:rPr>
          <w:rFonts w:ascii="Times New Roman" w:hAnsi="Times New Roman"/>
          <w:sz w:val="28"/>
          <w:szCs w:val="28"/>
        </w:rPr>
        <w:t>.</w:t>
      </w:r>
    </w:p>
    <w:p w:rsidR="00E631E9" w:rsidRPr="00AB0B40" w:rsidRDefault="00486529" w:rsidP="008A4B71">
      <w:pPr>
        <w:pStyle w:val="a6"/>
        <w:ind w:firstLine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Педагогический персонал – 13</w:t>
      </w:r>
      <w:r w:rsidR="00E631E9" w:rsidRPr="00AB0B40">
        <w:rPr>
          <w:rFonts w:ascii="Times New Roman" w:hAnsi="Times New Roman"/>
          <w:b/>
          <w:sz w:val="28"/>
          <w:szCs w:val="28"/>
        </w:rPr>
        <w:t xml:space="preserve"> человек:</w:t>
      </w:r>
    </w:p>
    <w:p w:rsidR="00E631E9" w:rsidRPr="00DC281F" w:rsidRDefault="003B3A94" w:rsidP="008A4B71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 – 8</w:t>
      </w:r>
      <w:r w:rsidR="00AB0B40">
        <w:rPr>
          <w:rFonts w:ascii="Times New Roman" w:hAnsi="Times New Roman"/>
          <w:sz w:val="28"/>
          <w:szCs w:val="28"/>
        </w:rPr>
        <w:t>;</w:t>
      </w:r>
      <w:r w:rsidR="00E631E9" w:rsidRPr="00DC281F">
        <w:rPr>
          <w:rFonts w:ascii="Times New Roman" w:hAnsi="Times New Roman"/>
          <w:sz w:val="28"/>
          <w:szCs w:val="28"/>
        </w:rPr>
        <w:t xml:space="preserve"> </w:t>
      </w:r>
    </w:p>
    <w:p w:rsidR="00E631E9" w:rsidRDefault="00AB0B40" w:rsidP="008A4B71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педагог-психолог</w:t>
      </w:r>
      <w:r w:rsidR="00E631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E631E9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;</w:t>
      </w:r>
    </w:p>
    <w:p w:rsidR="00AB0B40" w:rsidRPr="00AB0B40" w:rsidRDefault="00AB0B40" w:rsidP="008A4B71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 – 1;</w:t>
      </w:r>
    </w:p>
    <w:p w:rsidR="00AB0B40" w:rsidRPr="00AB0B40" w:rsidRDefault="00AB0B40" w:rsidP="008A4B71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инструктор по физической культуре –</w:t>
      </w:r>
      <w:r w:rsidR="003B3A9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7C7778" w:rsidRPr="00725E42" w:rsidRDefault="00AB0B40" w:rsidP="0084780B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руководитель – 1;</w:t>
      </w:r>
    </w:p>
    <w:p w:rsidR="003B3A94" w:rsidRPr="00AB0B40" w:rsidRDefault="003B3A94" w:rsidP="003B3A94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старший воспитатель</w:t>
      </w:r>
      <w:r w:rsidRPr="00DC28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DC281F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;</w:t>
      </w:r>
      <w:r w:rsidRPr="00DC281F">
        <w:rPr>
          <w:rFonts w:ascii="Times New Roman" w:hAnsi="Times New Roman"/>
          <w:sz w:val="28"/>
          <w:szCs w:val="28"/>
        </w:rPr>
        <w:t xml:space="preserve"> </w:t>
      </w:r>
    </w:p>
    <w:p w:rsidR="00E631E9" w:rsidRPr="00AB0B40" w:rsidRDefault="00E631E9" w:rsidP="003B3A9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E631E9" w:rsidRDefault="00E631E9" w:rsidP="008A4B7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AB0B40">
        <w:rPr>
          <w:rFonts w:ascii="Times New Roman" w:hAnsi="Times New Roman"/>
          <w:b/>
          <w:sz w:val="28"/>
          <w:szCs w:val="28"/>
        </w:rPr>
        <w:t>Медицински</w:t>
      </w:r>
      <w:r w:rsidR="00AB0B40">
        <w:rPr>
          <w:rFonts w:ascii="Times New Roman" w:hAnsi="Times New Roman"/>
          <w:b/>
          <w:sz w:val="28"/>
          <w:szCs w:val="28"/>
        </w:rPr>
        <w:t>й персонал</w:t>
      </w:r>
      <w:r w:rsidRPr="00AB0B40">
        <w:rPr>
          <w:rFonts w:ascii="Times New Roman" w:hAnsi="Times New Roman"/>
          <w:b/>
          <w:sz w:val="28"/>
          <w:szCs w:val="28"/>
        </w:rPr>
        <w:t xml:space="preserve">: </w:t>
      </w:r>
    </w:p>
    <w:p w:rsidR="00AB0B40" w:rsidRPr="00AB0B40" w:rsidRDefault="00AB0B40" w:rsidP="008A4B71">
      <w:pPr>
        <w:pStyle w:val="a6"/>
        <w:numPr>
          <w:ilvl w:val="0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0B40">
        <w:rPr>
          <w:rFonts w:ascii="Times New Roman" w:hAnsi="Times New Roman"/>
          <w:sz w:val="28"/>
          <w:szCs w:val="28"/>
        </w:rPr>
        <w:t>мед</w:t>
      </w:r>
      <w:r w:rsidR="0084780B">
        <w:rPr>
          <w:rFonts w:ascii="Times New Roman" w:hAnsi="Times New Roman"/>
          <w:sz w:val="28"/>
          <w:szCs w:val="28"/>
        </w:rPr>
        <w:t xml:space="preserve">ицинская </w:t>
      </w:r>
      <w:r w:rsidRPr="00AB0B40">
        <w:rPr>
          <w:rFonts w:ascii="Times New Roman" w:hAnsi="Times New Roman"/>
          <w:sz w:val="28"/>
          <w:szCs w:val="28"/>
        </w:rPr>
        <w:t>сестра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B40">
        <w:rPr>
          <w:rFonts w:ascii="Times New Roman" w:hAnsi="Times New Roman"/>
          <w:sz w:val="28"/>
          <w:szCs w:val="28"/>
        </w:rPr>
        <w:t>– 1</w:t>
      </w:r>
      <w:r>
        <w:rPr>
          <w:rFonts w:ascii="Times New Roman" w:hAnsi="Times New Roman"/>
          <w:sz w:val="28"/>
          <w:szCs w:val="28"/>
        </w:rPr>
        <w:t>;</w:t>
      </w:r>
    </w:p>
    <w:p w:rsidR="00D91CC5" w:rsidRPr="0084780B" w:rsidRDefault="00AB0B40" w:rsidP="00D91CC5">
      <w:pPr>
        <w:pStyle w:val="a6"/>
        <w:numPr>
          <w:ilvl w:val="0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B0B40">
        <w:rPr>
          <w:rFonts w:ascii="Times New Roman" w:hAnsi="Times New Roman"/>
          <w:sz w:val="28"/>
          <w:szCs w:val="28"/>
        </w:rPr>
        <w:t>иетическая сестра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B40">
        <w:rPr>
          <w:rFonts w:ascii="Times New Roman" w:hAnsi="Times New Roman"/>
          <w:sz w:val="28"/>
          <w:szCs w:val="28"/>
        </w:rPr>
        <w:t>– 1</w:t>
      </w:r>
      <w:r>
        <w:rPr>
          <w:rFonts w:ascii="Times New Roman" w:hAnsi="Times New Roman"/>
          <w:sz w:val="28"/>
          <w:szCs w:val="28"/>
        </w:rPr>
        <w:t>.</w:t>
      </w:r>
    </w:p>
    <w:p w:rsidR="00E631E9" w:rsidRPr="00AB0B40" w:rsidRDefault="00E631E9" w:rsidP="008A4B71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AB0B40">
        <w:rPr>
          <w:rFonts w:ascii="Times New Roman" w:hAnsi="Times New Roman"/>
          <w:b/>
          <w:sz w:val="28"/>
          <w:szCs w:val="28"/>
        </w:rPr>
        <w:t>Учеб</w:t>
      </w:r>
      <w:r w:rsidR="00AB0B40">
        <w:rPr>
          <w:rFonts w:ascii="Times New Roman" w:hAnsi="Times New Roman"/>
          <w:b/>
          <w:sz w:val="28"/>
          <w:szCs w:val="28"/>
        </w:rPr>
        <w:t>но-вспомогательный персонал – 12</w:t>
      </w:r>
      <w:r w:rsidRPr="00AB0B40">
        <w:rPr>
          <w:rFonts w:ascii="Times New Roman" w:hAnsi="Times New Roman"/>
          <w:b/>
          <w:sz w:val="28"/>
          <w:szCs w:val="28"/>
        </w:rPr>
        <w:t xml:space="preserve"> человек:</w:t>
      </w:r>
    </w:p>
    <w:p w:rsidR="00E631E9" w:rsidRPr="00AB0B40" w:rsidRDefault="00AB0B40" w:rsidP="008A4B71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помощник воспитателя – </w:t>
      </w:r>
      <w:r w:rsidR="008F69C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;</w:t>
      </w:r>
      <w:r w:rsidR="00E631E9" w:rsidRPr="00AB0B40">
        <w:rPr>
          <w:rFonts w:ascii="Times New Roman" w:hAnsi="Times New Roman"/>
          <w:sz w:val="28"/>
          <w:szCs w:val="28"/>
        </w:rPr>
        <w:t xml:space="preserve"> </w:t>
      </w:r>
    </w:p>
    <w:p w:rsidR="00E631E9" w:rsidRDefault="00AB0B40" w:rsidP="008A4B71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делопроизводитель – </w:t>
      </w:r>
      <w:r w:rsidR="003B3A9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3B3A94" w:rsidRDefault="003B3A94" w:rsidP="008A4B71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кассир – 1.</w:t>
      </w:r>
    </w:p>
    <w:p w:rsidR="00E631E9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A74E9">
        <w:rPr>
          <w:rFonts w:ascii="Times New Roman" w:hAnsi="Times New Roman" w:cs="Times New Roman"/>
          <w:sz w:val="28"/>
          <w:szCs w:val="28"/>
        </w:rPr>
        <w:t xml:space="preserve">Уровень профессиональной подготовки педагогических работников </w:t>
      </w:r>
      <w:r w:rsidR="00AB0B40">
        <w:rPr>
          <w:rFonts w:ascii="Times New Roman" w:hAnsi="Times New Roman" w:cs="Times New Roman"/>
          <w:sz w:val="28"/>
          <w:szCs w:val="28"/>
        </w:rPr>
        <w:t xml:space="preserve">соответствует  </w:t>
      </w:r>
      <w:r w:rsidRPr="00EF322F">
        <w:rPr>
          <w:rFonts w:ascii="Times New Roman" w:hAnsi="Times New Roman" w:cs="Times New Roman"/>
          <w:sz w:val="28"/>
          <w:szCs w:val="28"/>
        </w:rPr>
        <w:t>требованиям</w:t>
      </w:r>
      <w:r w:rsidR="0084780B">
        <w:rPr>
          <w:rFonts w:ascii="Times New Roman" w:hAnsi="Times New Roman" w:cs="Times New Roman"/>
          <w:sz w:val="28"/>
          <w:szCs w:val="28"/>
        </w:rPr>
        <w:t xml:space="preserve"> профессионального стандарта и </w:t>
      </w:r>
      <w:r w:rsidRPr="00EF322F">
        <w:rPr>
          <w:rFonts w:ascii="Times New Roman" w:hAnsi="Times New Roman" w:cs="Times New Roman"/>
          <w:sz w:val="28"/>
          <w:szCs w:val="28"/>
        </w:rPr>
        <w:t xml:space="preserve"> </w:t>
      </w:r>
      <w:r w:rsidRPr="00FA74E9">
        <w:rPr>
          <w:rFonts w:ascii="Times New Roman" w:hAnsi="Times New Roman" w:cs="Times New Roman"/>
          <w:sz w:val="28"/>
          <w:szCs w:val="28"/>
        </w:rPr>
        <w:t>квали</w:t>
      </w:r>
      <w:r>
        <w:rPr>
          <w:rFonts w:ascii="Times New Roman" w:hAnsi="Times New Roman" w:cs="Times New Roman"/>
          <w:sz w:val="28"/>
          <w:szCs w:val="28"/>
        </w:rPr>
        <w:t>фикационных характеристик ЕКС:</w:t>
      </w:r>
    </w:p>
    <w:p w:rsidR="00E631E9" w:rsidRPr="00AB0B40" w:rsidRDefault="00AB0B40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B0B40">
        <w:rPr>
          <w:rFonts w:ascii="Times New Roman" w:hAnsi="Times New Roman" w:cs="Times New Roman"/>
          <w:sz w:val="28"/>
          <w:szCs w:val="28"/>
        </w:rPr>
        <w:t xml:space="preserve">- </w:t>
      </w:r>
      <w:r w:rsidR="00486529">
        <w:rPr>
          <w:rFonts w:ascii="Times New Roman" w:hAnsi="Times New Roman" w:cs="Times New Roman"/>
          <w:sz w:val="28"/>
          <w:szCs w:val="28"/>
        </w:rPr>
        <w:t xml:space="preserve"> 5</w:t>
      </w:r>
      <w:r w:rsidRPr="00AB0B4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631E9" w:rsidRPr="00AB0B40">
        <w:rPr>
          <w:rFonts w:ascii="Times New Roman" w:hAnsi="Times New Roman" w:cs="Times New Roman"/>
          <w:sz w:val="28"/>
          <w:szCs w:val="28"/>
        </w:rPr>
        <w:t xml:space="preserve"> – с высшим педагогическим образованием;</w:t>
      </w:r>
    </w:p>
    <w:p w:rsidR="00E631E9" w:rsidRDefault="00AB0B40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B0B40">
        <w:rPr>
          <w:rFonts w:ascii="Times New Roman" w:hAnsi="Times New Roman" w:cs="Times New Roman"/>
          <w:sz w:val="28"/>
          <w:szCs w:val="28"/>
        </w:rPr>
        <w:t xml:space="preserve">-  </w:t>
      </w:r>
      <w:r w:rsidR="00486529">
        <w:rPr>
          <w:rFonts w:ascii="Times New Roman" w:hAnsi="Times New Roman" w:cs="Times New Roman"/>
          <w:sz w:val="28"/>
          <w:szCs w:val="28"/>
        </w:rPr>
        <w:t xml:space="preserve">3 </w:t>
      </w:r>
      <w:r w:rsidRPr="00AB0B40">
        <w:rPr>
          <w:rFonts w:ascii="Times New Roman" w:hAnsi="Times New Roman" w:cs="Times New Roman"/>
          <w:sz w:val="28"/>
          <w:szCs w:val="28"/>
        </w:rPr>
        <w:t>человека</w:t>
      </w:r>
      <w:r w:rsidR="00E631E9" w:rsidRPr="00AB0B40">
        <w:rPr>
          <w:rFonts w:ascii="Times New Roman" w:hAnsi="Times New Roman" w:cs="Times New Roman"/>
          <w:sz w:val="28"/>
          <w:szCs w:val="28"/>
        </w:rPr>
        <w:t xml:space="preserve"> – </w:t>
      </w:r>
      <w:r w:rsidRPr="00AB0B40">
        <w:rPr>
          <w:rFonts w:ascii="Times New Roman" w:hAnsi="Times New Roman" w:cs="Times New Roman"/>
          <w:sz w:val="28"/>
          <w:szCs w:val="28"/>
        </w:rPr>
        <w:t xml:space="preserve">со </w:t>
      </w:r>
      <w:r>
        <w:rPr>
          <w:rFonts w:ascii="Times New Roman" w:hAnsi="Times New Roman" w:cs="Times New Roman"/>
          <w:sz w:val="28"/>
          <w:szCs w:val="28"/>
        </w:rPr>
        <w:t xml:space="preserve">средним педагогическим образованием. </w:t>
      </w:r>
    </w:p>
    <w:p w:rsidR="00AB0B40" w:rsidRPr="00D17750" w:rsidRDefault="00486529" w:rsidP="0048652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84780B" w:rsidRPr="00D17750">
        <w:rPr>
          <w:rFonts w:ascii="Times New Roman" w:eastAsia="Times New Roman" w:hAnsi="Times New Roman" w:cs="Times New Roman"/>
          <w:sz w:val="28"/>
          <w:szCs w:val="28"/>
          <w:lang w:eastAsia="ar-SA"/>
        </w:rPr>
        <w:t>Аттестацию на соответств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ие занимаемой должности прошли 0</w:t>
      </w:r>
      <w:r w:rsidR="0084780B" w:rsidRPr="00D1775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человек.</w:t>
      </w:r>
    </w:p>
    <w:p w:rsidR="00AB0B40" w:rsidRPr="00D17750" w:rsidRDefault="00486529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B0B40" w:rsidRPr="00D1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ДОУ эффективно участвуют в работе методических объединений, знакомятся с опытом работы своих коллег и других дошкольных учреждений.   </w:t>
      </w:r>
    </w:p>
    <w:p w:rsidR="001D33B6" w:rsidRPr="00D15B35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У каждого педагога ДОУ имеется план по самообразованию.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Вывод: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педагогического состава ДОУ позволяет сделать выводы о том, что педагогический коллектив квалифицированный, имеет высокий уровень педагогической культуры, перспективный. В ДОУ созданы условия для профессионального развития педагогов.  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в комплексе дает хороший результат в организации педагогической деятельности и улучшении качества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и воспитания дошкольников.</w:t>
      </w:r>
    </w:p>
    <w:p w:rsidR="00E631E9" w:rsidRPr="00B01914" w:rsidRDefault="00E631E9" w:rsidP="008A4B71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914">
        <w:rPr>
          <w:rFonts w:ascii="Times New Roman" w:hAnsi="Times New Roman" w:cs="Times New Roman"/>
          <w:b/>
          <w:sz w:val="28"/>
          <w:szCs w:val="28"/>
        </w:rPr>
        <w:t>1.6. Качество учебно-методического, библиотечно-информационного обеспечени</w:t>
      </w:r>
      <w:r>
        <w:rPr>
          <w:rFonts w:ascii="Times New Roman" w:hAnsi="Times New Roman" w:cs="Times New Roman"/>
          <w:b/>
          <w:sz w:val="28"/>
          <w:szCs w:val="28"/>
        </w:rPr>
        <w:t>я, материально-технической базы</w:t>
      </w:r>
    </w:p>
    <w:p w:rsidR="001D33B6" w:rsidRDefault="00E631E9" w:rsidP="00D91CC5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A6EFA">
        <w:rPr>
          <w:rFonts w:ascii="Times New Roman" w:hAnsi="Times New Roman" w:cs="Times New Roman"/>
          <w:sz w:val="28"/>
          <w:szCs w:val="28"/>
        </w:rPr>
        <w:t xml:space="preserve"> В учреждении созданы условия для разно</w:t>
      </w:r>
      <w:r w:rsidR="00AB0B40">
        <w:rPr>
          <w:rFonts w:ascii="Times New Roman" w:hAnsi="Times New Roman" w:cs="Times New Roman"/>
          <w:sz w:val="28"/>
          <w:szCs w:val="28"/>
        </w:rPr>
        <w:t>стороннего развития детей с 3</w:t>
      </w:r>
      <w:r w:rsidRPr="00FA6EFA">
        <w:rPr>
          <w:rFonts w:ascii="Times New Roman" w:hAnsi="Times New Roman" w:cs="Times New Roman"/>
          <w:sz w:val="28"/>
          <w:szCs w:val="28"/>
        </w:rPr>
        <w:t xml:space="preserve"> до </w:t>
      </w:r>
      <w:r w:rsidR="003B3A94">
        <w:rPr>
          <w:rFonts w:ascii="Times New Roman" w:hAnsi="Times New Roman" w:cs="Times New Roman"/>
          <w:sz w:val="28"/>
          <w:szCs w:val="28"/>
        </w:rPr>
        <w:t xml:space="preserve">6 </w:t>
      </w:r>
      <w:r w:rsidRPr="00FA6EFA">
        <w:rPr>
          <w:rFonts w:ascii="Times New Roman" w:hAnsi="Times New Roman" w:cs="Times New Roman"/>
          <w:sz w:val="28"/>
          <w:szCs w:val="28"/>
        </w:rPr>
        <w:t>лет.  В соответствии с программно-методическим обеспечением к образовательной программе дошкольного обр</w:t>
      </w:r>
      <w:r w:rsidR="00AB0B40">
        <w:rPr>
          <w:rFonts w:ascii="Times New Roman" w:hAnsi="Times New Roman" w:cs="Times New Roman"/>
          <w:sz w:val="28"/>
          <w:szCs w:val="28"/>
        </w:rPr>
        <w:t xml:space="preserve">азования </w:t>
      </w:r>
      <w:r w:rsidRPr="00FA6EFA">
        <w:rPr>
          <w:rFonts w:ascii="Times New Roman" w:hAnsi="Times New Roman" w:cs="Times New Roman"/>
          <w:sz w:val="28"/>
          <w:szCs w:val="28"/>
        </w:rPr>
        <w:t xml:space="preserve">учреждение на </w:t>
      </w:r>
      <w:r w:rsidR="00AB0B40">
        <w:rPr>
          <w:rFonts w:ascii="Times New Roman" w:hAnsi="Times New Roman" w:cs="Times New Roman"/>
          <w:sz w:val="28"/>
          <w:szCs w:val="28"/>
        </w:rPr>
        <w:t>90</w:t>
      </w:r>
      <w:r w:rsidRPr="00FA6EFA">
        <w:rPr>
          <w:rFonts w:ascii="Times New Roman" w:hAnsi="Times New Roman" w:cs="Times New Roman"/>
          <w:sz w:val="28"/>
          <w:szCs w:val="28"/>
        </w:rPr>
        <w:t>% укомплектовано учебно-методической</w:t>
      </w:r>
      <w:r w:rsidR="00AB0B40">
        <w:rPr>
          <w:rFonts w:ascii="Times New Roman" w:hAnsi="Times New Roman" w:cs="Times New Roman"/>
          <w:sz w:val="28"/>
          <w:szCs w:val="28"/>
        </w:rPr>
        <w:t xml:space="preserve"> и художественной литературой; в каждой возрастной группе </w:t>
      </w:r>
      <w:r w:rsidRPr="00FA6EFA">
        <w:rPr>
          <w:rFonts w:ascii="Times New Roman" w:hAnsi="Times New Roman" w:cs="Times New Roman"/>
          <w:sz w:val="28"/>
          <w:szCs w:val="28"/>
        </w:rPr>
        <w:t xml:space="preserve">имеется </w:t>
      </w:r>
    </w:p>
    <w:p w:rsidR="00D15B35" w:rsidRDefault="00E631E9" w:rsidP="00D15B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EFA">
        <w:rPr>
          <w:rFonts w:ascii="Times New Roman" w:hAnsi="Times New Roman" w:cs="Times New Roman"/>
          <w:sz w:val="28"/>
          <w:szCs w:val="28"/>
        </w:rPr>
        <w:t>необходимый учебно-методический</w:t>
      </w:r>
      <w:r w:rsidRPr="00FA74E9">
        <w:rPr>
          <w:rFonts w:ascii="Times New Roman" w:hAnsi="Times New Roman" w:cs="Times New Roman"/>
          <w:sz w:val="28"/>
          <w:szCs w:val="28"/>
        </w:rPr>
        <w:t xml:space="preserve"> и дидактический комплексы. Д</w:t>
      </w:r>
      <w:r w:rsidR="00AB0B40">
        <w:rPr>
          <w:rFonts w:ascii="Times New Roman" w:hAnsi="Times New Roman" w:cs="Times New Roman"/>
          <w:sz w:val="28"/>
          <w:szCs w:val="28"/>
        </w:rPr>
        <w:t xml:space="preserve">етский сад оснащен современным </w:t>
      </w:r>
      <w:r w:rsidRPr="00FA74E9">
        <w:rPr>
          <w:rFonts w:ascii="Times New Roman" w:hAnsi="Times New Roman" w:cs="Times New Roman"/>
          <w:sz w:val="28"/>
          <w:szCs w:val="28"/>
        </w:rPr>
        <w:t xml:space="preserve">оборудованием </w:t>
      </w:r>
      <w:r w:rsidRPr="005E4FA6">
        <w:rPr>
          <w:rFonts w:ascii="Times New Roman" w:hAnsi="Times New Roman" w:cs="Times New Roman"/>
          <w:sz w:val="28"/>
          <w:szCs w:val="28"/>
        </w:rPr>
        <w:t xml:space="preserve">для разнообразных видов детской деятельности в помещении и на участках для групп размещены песочницы, качели, оздоровительные дорожки (во время летнего оздоровительного периода). </w:t>
      </w:r>
      <w:r w:rsidRPr="00EF322F">
        <w:rPr>
          <w:rFonts w:ascii="Times New Roman" w:hAnsi="Times New Roman" w:cs="Times New Roman"/>
          <w:sz w:val="28"/>
          <w:szCs w:val="28"/>
        </w:rPr>
        <w:t>В воспитательно-образовательном процессе активно используются информационно-коммуникационные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A94" w:rsidRPr="00EF322F">
        <w:rPr>
          <w:rFonts w:ascii="Times New Roman" w:hAnsi="Times New Roman" w:cs="Times New Roman"/>
          <w:sz w:val="28"/>
          <w:szCs w:val="28"/>
        </w:rPr>
        <w:t>Все компоненты</w:t>
      </w:r>
      <w:r w:rsidRPr="00EF322F">
        <w:rPr>
          <w:rFonts w:ascii="Times New Roman" w:hAnsi="Times New Roman" w:cs="Times New Roman"/>
          <w:sz w:val="28"/>
          <w:szCs w:val="28"/>
        </w:rPr>
        <w:t xml:space="preserve"> развивающей предметной </w:t>
      </w:r>
      <w:r w:rsidR="003B3A94" w:rsidRPr="005E4FA6">
        <w:rPr>
          <w:rFonts w:ascii="Times New Roman" w:hAnsi="Times New Roman" w:cs="Times New Roman"/>
          <w:sz w:val="28"/>
          <w:szCs w:val="28"/>
        </w:rPr>
        <w:t>среды учреждения</w:t>
      </w:r>
      <w:r w:rsidRPr="005E4FA6">
        <w:rPr>
          <w:rFonts w:ascii="Times New Roman" w:hAnsi="Times New Roman" w:cs="Times New Roman"/>
          <w:sz w:val="28"/>
          <w:szCs w:val="28"/>
        </w:rPr>
        <w:t xml:space="preserve"> (в помещении и на </w:t>
      </w:r>
      <w:r w:rsidR="003B3A94" w:rsidRPr="005E4FA6">
        <w:rPr>
          <w:rFonts w:ascii="Times New Roman" w:hAnsi="Times New Roman" w:cs="Times New Roman"/>
          <w:sz w:val="28"/>
          <w:szCs w:val="28"/>
        </w:rPr>
        <w:t>участке) включают</w:t>
      </w:r>
      <w:r w:rsidRPr="005E4FA6">
        <w:rPr>
          <w:rFonts w:ascii="Times New Roman" w:hAnsi="Times New Roman" w:cs="Times New Roman"/>
          <w:sz w:val="28"/>
          <w:szCs w:val="28"/>
        </w:rPr>
        <w:t xml:space="preserve"> оптимально возможные условия для полноценного </w:t>
      </w:r>
      <w:r>
        <w:rPr>
          <w:rFonts w:ascii="Times New Roman" w:hAnsi="Times New Roman" w:cs="Times New Roman"/>
          <w:sz w:val="28"/>
          <w:szCs w:val="28"/>
        </w:rPr>
        <w:t>разно</w:t>
      </w:r>
      <w:r w:rsidRPr="005E4FA6">
        <w:rPr>
          <w:rFonts w:ascii="Times New Roman" w:hAnsi="Times New Roman" w:cs="Times New Roman"/>
          <w:sz w:val="28"/>
          <w:szCs w:val="28"/>
        </w:rPr>
        <w:t xml:space="preserve">стороннего развития детей. развивающая предметно – </w:t>
      </w:r>
    </w:p>
    <w:p w:rsidR="00E631E9" w:rsidRPr="005E4FA6" w:rsidRDefault="00E631E9" w:rsidP="00D15B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4FA6">
        <w:rPr>
          <w:rFonts w:ascii="Times New Roman" w:hAnsi="Times New Roman" w:cs="Times New Roman"/>
          <w:sz w:val="28"/>
          <w:szCs w:val="28"/>
        </w:rPr>
        <w:t xml:space="preserve">пространственная среда в ДОУ безопасная, доступная, полифункциональная, содержательная, эстетичная, насыщенная, вариативная. </w:t>
      </w:r>
    </w:p>
    <w:p w:rsidR="00D15B35" w:rsidRPr="00D15B35" w:rsidRDefault="00D15B35" w:rsidP="00D15B35">
      <w:pPr>
        <w:spacing w:after="12" w:line="240" w:lineRule="auto"/>
        <w:ind w:left="-15" w:right="39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ДОУ постоянно обновляется библиотека периодических изданий педагогической, управленческой направленности. </w:t>
      </w:r>
    </w:p>
    <w:p w:rsidR="00D15B35" w:rsidRPr="00D15B35" w:rsidRDefault="00D15B35" w:rsidP="00D15B35">
      <w:pPr>
        <w:spacing w:after="12" w:line="240" w:lineRule="auto"/>
        <w:ind w:left="-15" w:right="39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Оформлена подписка на следующие периодические издания: «Берийн беш», «Мой профсоюз», «Ламанан аз». Используются аудио и видематериалы познавательной направленности.</w:t>
      </w:r>
      <w:r w:rsidRPr="00D15B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15B35" w:rsidRPr="00D15B35" w:rsidRDefault="00D15B35" w:rsidP="00D15B35">
      <w:pPr>
        <w:spacing w:after="12" w:line="240" w:lineRule="auto"/>
        <w:ind w:left="-5" w:right="39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Использование компьютерных технологий помогает педагогам не только сделать изучение материала более наглядным, интересным, проблемным, но и </w:t>
      </w:r>
      <w:r w:rsidRPr="00D1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показать связь между отдельными областями. Информационное обеспечение ДОУ позволяет качественно осуществлять образовательную деятельность. Являясь активными пользователями образовательных сайтов, воспитатели размещают свои материалы и получают доступ к ресурсам других педагогов. Это позволяет разнообразить свою педагогическую деятельность, овладеть новыми педагогическими приёмами. Значительно возросло посещение вебинаров как в режиме офлайн, так и в режиме онлайн, что   помогает педагогам самостоятельно повышать свою профессиональную компетентность. Функционирует официальный сайт ДОУ, имеется доступ в интернет. </w:t>
      </w:r>
    </w:p>
    <w:p w:rsidR="00E631E9" w:rsidRPr="00D15B35" w:rsidRDefault="00D15B35" w:rsidP="00D15B35">
      <w:pPr>
        <w:spacing w:after="13" w:line="240" w:lineRule="auto"/>
        <w:ind w:left="-5" w:right="39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B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Выводы:</w:t>
      </w:r>
      <w:r w:rsidRPr="00D1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 имеет достаточное обеспечения учебно – методическими пособиями, педагоги могут пользоваться интернет ресурсами. </w:t>
      </w:r>
    </w:p>
    <w:p w:rsidR="00AB0B40" w:rsidRPr="00AB0B40" w:rsidRDefault="00AB0B40" w:rsidP="008A4B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Оценка материально-технической базы</w:t>
      </w:r>
    </w:p>
    <w:p w:rsidR="00AB0B40" w:rsidRPr="00AB0B40" w:rsidRDefault="00AB0B40" w:rsidP="008A4B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Детский сад располагается в двухэтажном кирпичном здании.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детского сада светлое, имеется автономное отопление, водопровод, канализация, сантехническое оборудование в удовлетворительном состоянии.</w:t>
      </w: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Территория детского сада имеет ограждение и разбита на следующие участки: </w:t>
      </w:r>
    </w:p>
    <w:p w:rsidR="00AB0B40" w:rsidRPr="00AB0B40" w:rsidRDefault="00AB0B40" w:rsidP="008A4B7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Спортивная площадка;</w:t>
      </w:r>
    </w:p>
    <w:p w:rsidR="00AB0B40" w:rsidRPr="00AB0B40" w:rsidRDefault="00C13914" w:rsidP="008A4B71">
      <w:pPr>
        <w:suppressAutoHyphens/>
        <w:autoSpaceDE w:val="0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 прогулочных участков</w:t>
      </w:r>
      <w:r w:rsidR="00AB0B40"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соответствующих СанПиН, оборудованных малыми   архитектурными формами, песочницами, скамейками.</w:t>
      </w:r>
    </w:p>
    <w:p w:rsidR="00AB0B40" w:rsidRPr="00AB0B40" w:rsidRDefault="00AB0B40" w:rsidP="008A4B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        </w:t>
      </w:r>
      <w:r w:rsidR="00C13914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В детском саду 4</w:t>
      </w:r>
      <w:r w:rsidRPr="00AB0B40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групповых помещений.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состав группового помещения входят приемная, игровая, спальня, туалетная комната.</w:t>
      </w:r>
    </w:p>
    <w:p w:rsidR="00AB0B40" w:rsidRPr="00AB0B40" w:rsidRDefault="00AB0B40" w:rsidP="008A4B71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Материально-техническ</w:t>
      </w:r>
      <w:r w:rsidR="00C13914">
        <w:rPr>
          <w:rFonts w:ascii="Times New Roman" w:eastAsia="Times New Roman" w:hAnsi="Times New Roman" w:cs="Times New Roman"/>
          <w:sz w:val="28"/>
          <w:szCs w:val="28"/>
          <w:lang w:eastAsia="ar-SA"/>
        </w:rPr>
        <w:t>ая и развивающая среда МБДОУ «Детский сад «Сумая» с.</w:t>
      </w:r>
      <w:r w:rsidR="007473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139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Валерик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соответствует всем санитарно-гигиеническим требованиям. </w:t>
      </w:r>
    </w:p>
    <w:p w:rsidR="00AB0B40" w:rsidRPr="00AB0B40" w:rsidRDefault="00AB0B40" w:rsidP="008A4B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Познавательное и социально-личностное развитие ребенка осуществляется в следующих помещениях:</w:t>
      </w:r>
    </w:p>
    <w:p w:rsidR="00AB0B40" w:rsidRPr="00AB0B40" w:rsidRDefault="00AB0B40" w:rsidP="008A4B7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Групповые комнаты.  Во всех группах детского сада  созданы условия для разнообразных видов активной деятельности детей – игровой, познавательной, трудовой, творческой и исследовательской.  Группы оснащены  игрушками и пособиями в соответствие с возрастными особенностями детей. Эстетическое оформление групповых комнат способствует благоприятному психологическому климату, эмо</w:t>
      </w:r>
      <w:r w:rsidR="00C13914">
        <w:rPr>
          <w:rFonts w:ascii="Times New Roman" w:eastAsia="Times New Roman" w:hAnsi="Times New Roman" w:cs="Times New Roman"/>
          <w:sz w:val="28"/>
          <w:szCs w:val="28"/>
          <w:lang w:eastAsia="ar-SA"/>
        </w:rPr>
        <w:t>циональному благополучию детей.</w:t>
      </w:r>
    </w:p>
    <w:p w:rsidR="00AB0B40" w:rsidRPr="00AB0B40" w:rsidRDefault="00AB0B40" w:rsidP="008A4B7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Двигательная деятельность осуществляется в музыкальном зале и на спортивной площадке территории детского сада.</w:t>
      </w:r>
    </w:p>
    <w:p w:rsidR="00AB0B40" w:rsidRPr="00AB0B40" w:rsidRDefault="00AB0B40" w:rsidP="008A4B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Программно-методическое обеспечение педагогов осуществляется в методическом кабинете, где имеется необходимая литература, наглядные пособия по всем направлениям деятельности детского сада.  </w:t>
      </w:r>
    </w:p>
    <w:p w:rsidR="00D15B35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также функционируют: кабинет заведующего,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пищеблок,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медицинский 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с прилегающим к нему изолятором на 1 койко-место.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 xml:space="preserve">         В ДОУ созданы необходимые условия для обеспечения безопасности: установлена тревожная кнопка с выводом на пульт охраны 01, имеется план эвакуации людей при пожаре, инструкции, определяющие действия персонала по обеспечению быстрой эвакуации. 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 xml:space="preserve">        ДОУ укомплектовано необходимыми средствами противопожарной безопасности: огнетушителями, знаками ПБ, установлена автоматическая пожарная сигнализация. 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lastRenderedPageBreak/>
        <w:t xml:space="preserve">        В ДОУ проводится работа по обеспечению антитеррористической безопасности: разработан Паспорт антитеррористической защищенности, действует контрольно-пропускной режим.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</w:p>
    <w:p w:rsidR="00D91CC5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учреждении ведется систематически работа по созданию предметно-развивающей среды. </w:t>
      </w:r>
      <w:r w:rsidRPr="00AB0B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Развивающая предметно-пространственная среда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оборудована с учётом возрастных особенностей детей, охраны и укрепления их здоровья, учета особенностей и коррекции недостатков их развития и принципов ФГОС ДО. Развивающая среда групп постоянно обновляется в соответствии с комплексно-тематическим планированием педагогов, обеспечивает все условия для 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разнообразных видов детской деятельности, с учетом интересов детей.</w:t>
      </w: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социализации. 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Организованная в ДОУ предметно-развивающая среда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Детский сад оснащен 3 компьютерами, которые имеют доступ к сети интернет.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Вывод: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мультимедийное оборудование, позволяющее более эффективно вести процесс обучения воспитанников.</w:t>
      </w:r>
    </w:p>
    <w:p w:rsidR="00E631E9" w:rsidRPr="00FD4702" w:rsidRDefault="00E631E9" w:rsidP="008A4B71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702">
        <w:rPr>
          <w:rFonts w:ascii="Times New Roman" w:hAnsi="Times New Roman" w:cs="Times New Roman"/>
          <w:b/>
          <w:sz w:val="28"/>
          <w:szCs w:val="28"/>
        </w:rPr>
        <w:t>1.7. Ф</w:t>
      </w:r>
      <w:r w:rsidR="007C7778">
        <w:rPr>
          <w:rFonts w:ascii="Times New Roman" w:hAnsi="Times New Roman" w:cs="Times New Roman"/>
          <w:b/>
          <w:sz w:val="28"/>
          <w:szCs w:val="28"/>
        </w:rPr>
        <w:t>ормирование</w:t>
      </w:r>
      <w:r w:rsidRPr="00FD4702">
        <w:rPr>
          <w:rFonts w:ascii="Times New Roman" w:hAnsi="Times New Roman" w:cs="Times New Roman"/>
          <w:b/>
          <w:sz w:val="28"/>
          <w:szCs w:val="28"/>
        </w:rPr>
        <w:t xml:space="preserve"> внутренней сист</w:t>
      </w:r>
      <w:r>
        <w:rPr>
          <w:rFonts w:ascii="Times New Roman" w:hAnsi="Times New Roman" w:cs="Times New Roman"/>
          <w:b/>
          <w:sz w:val="28"/>
          <w:szCs w:val="28"/>
        </w:rPr>
        <w:t>емы оценки качества образования</w:t>
      </w:r>
    </w:p>
    <w:p w:rsidR="00E631E9" w:rsidRPr="00D15B35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A74E9">
        <w:rPr>
          <w:rFonts w:ascii="Times New Roman" w:hAnsi="Times New Roman" w:cs="Times New Roman"/>
          <w:sz w:val="28"/>
          <w:szCs w:val="28"/>
        </w:rPr>
        <w:t xml:space="preserve">Внутренняя система оценки </w:t>
      </w:r>
      <w:r w:rsidR="0042337E">
        <w:rPr>
          <w:rFonts w:ascii="Times New Roman" w:hAnsi="Times New Roman" w:cs="Times New Roman"/>
          <w:sz w:val="28"/>
          <w:szCs w:val="28"/>
        </w:rPr>
        <w:t xml:space="preserve">качества образования </w:t>
      </w:r>
      <w:r w:rsidR="0042337E" w:rsidRPr="00492E10">
        <w:rPr>
          <w:rFonts w:ascii="Times New Roman" w:hAnsi="Times New Roman" w:cs="Times New Roman"/>
          <w:sz w:val="28"/>
          <w:szCs w:val="28"/>
        </w:rPr>
        <w:t>определена</w:t>
      </w:r>
      <w:r w:rsidRPr="00492E10">
        <w:rPr>
          <w:rFonts w:ascii="Times New Roman" w:hAnsi="Times New Roman" w:cs="Times New Roman"/>
          <w:sz w:val="28"/>
          <w:szCs w:val="28"/>
        </w:rPr>
        <w:t xml:space="preserve"> Положением о  системе внутренне</w:t>
      </w:r>
      <w:r w:rsidR="002B30D7" w:rsidRPr="00492E10">
        <w:rPr>
          <w:rFonts w:ascii="Times New Roman" w:hAnsi="Times New Roman" w:cs="Times New Roman"/>
          <w:sz w:val="28"/>
          <w:szCs w:val="28"/>
        </w:rPr>
        <w:t>й оценке</w:t>
      </w:r>
      <w:r w:rsidRPr="00492E10">
        <w:rPr>
          <w:rFonts w:ascii="Times New Roman" w:hAnsi="Times New Roman" w:cs="Times New Roman"/>
          <w:sz w:val="28"/>
          <w:szCs w:val="28"/>
        </w:rPr>
        <w:t xml:space="preserve"> качества образования  ДОУ </w:t>
      </w:r>
      <w:r w:rsidR="00AB0B40" w:rsidRPr="00492E10">
        <w:rPr>
          <w:rFonts w:ascii="Times New Roman" w:hAnsi="Times New Roman" w:cs="Times New Roman"/>
          <w:sz w:val="28"/>
          <w:szCs w:val="28"/>
        </w:rPr>
        <w:t>(утвержденным</w:t>
      </w:r>
      <w:r w:rsidR="002B30D7" w:rsidRPr="00492E10">
        <w:rPr>
          <w:rFonts w:ascii="Times New Roman" w:hAnsi="Times New Roman" w:cs="Times New Roman"/>
          <w:sz w:val="28"/>
          <w:szCs w:val="28"/>
        </w:rPr>
        <w:t xml:space="preserve"> приказом заведующего № 69-од от 12.01.2021</w:t>
      </w:r>
      <w:r w:rsidRPr="00492E10">
        <w:rPr>
          <w:rFonts w:ascii="Times New Roman" w:hAnsi="Times New Roman" w:cs="Times New Roman"/>
          <w:sz w:val="28"/>
          <w:szCs w:val="28"/>
        </w:rPr>
        <w:t>г.).</w:t>
      </w:r>
      <w:r w:rsidRPr="009A2F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2F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1E9" w:rsidRPr="00841778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41778">
        <w:rPr>
          <w:rFonts w:ascii="Times New Roman" w:hAnsi="Times New Roman" w:cs="Times New Roman"/>
          <w:sz w:val="28"/>
          <w:szCs w:val="28"/>
        </w:rPr>
        <w:t>В учреждении  используются следующие формы: административного контроля, административно-общественного контроля по охране труда, организация работы по обеспечению пожарной безопасности.</w:t>
      </w:r>
    </w:p>
    <w:p w:rsidR="00D15B35" w:rsidRDefault="00E631E9" w:rsidP="00D91CC5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 xml:space="preserve">Качество дошкольного образования отслеживается в процессе педагогической </w:t>
      </w:r>
    </w:p>
    <w:p w:rsidR="001D33B6" w:rsidRDefault="00E631E9" w:rsidP="007C77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>диагностики и мониторинга  состояния образовательной деятельности учреждения. Педагогическая диагностика воспитателя (специалиста) направлена на изучение ребенка дошкольного возраста для познания его индивидуальности и оценки его развития как субъекта познания, общения и деятельности; на понимание мотивов его поступков, видение скрытых резервов личностного развития, предвид</w:t>
      </w:r>
      <w:r w:rsidR="00D91CC5">
        <w:rPr>
          <w:rFonts w:ascii="Times New Roman" w:hAnsi="Times New Roman" w:cs="Times New Roman"/>
          <w:sz w:val="28"/>
          <w:szCs w:val="28"/>
        </w:rPr>
        <w:t xml:space="preserve">ение его поведения в будущем.  </w:t>
      </w:r>
    </w:p>
    <w:p w:rsidR="00E631E9" w:rsidRPr="007E6452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 xml:space="preserve">Мониторинг направлен на отслеживание качества </w:t>
      </w:r>
    </w:p>
    <w:p w:rsidR="00E631E9" w:rsidRPr="007E6452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lastRenderedPageBreak/>
        <w:t xml:space="preserve">-результатов деятельности учреждения в текущем учебном году; </w:t>
      </w:r>
    </w:p>
    <w:p w:rsidR="00E631E9" w:rsidRPr="007E6452" w:rsidRDefault="00E631E9" w:rsidP="008A4B71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 xml:space="preserve">-педагогического процесса, реализуемого в учреждении; </w:t>
      </w:r>
    </w:p>
    <w:p w:rsidR="007C7778" w:rsidRPr="008F69CC" w:rsidRDefault="00E631E9" w:rsidP="008F69CC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>-качества условий деятельности учреждения (анализ условий предусматривает оценку профессиональной ком</w:t>
      </w:r>
      <w:r w:rsidR="00AB0B40">
        <w:rPr>
          <w:rFonts w:ascii="Times New Roman" w:hAnsi="Times New Roman" w:cs="Times New Roman"/>
          <w:sz w:val="28"/>
          <w:szCs w:val="28"/>
        </w:rPr>
        <w:t xml:space="preserve">петентности педагогов и оценку </w:t>
      </w:r>
      <w:r w:rsidRPr="007E6452">
        <w:rPr>
          <w:rFonts w:ascii="Times New Roman" w:hAnsi="Times New Roman" w:cs="Times New Roman"/>
          <w:sz w:val="28"/>
          <w:szCs w:val="28"/>
        </w:rPr>
        <w:t xml:space="preserve">организации  развивающей предметно-пространственная среды).  </w:t>
      </w:r>
      <w:r w:rsidR="00AB0B40"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</w:p>
    <w:p w:rsidR="00D91CC5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дошкольной организации создана функциональная, соответствующая законодательным и нормативным требованиям внутренняя система оценки качества, </w:t>
      </w:r>
    </w:p>
    <w:p w:rsid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позволяющая своевременно корректировать различные направления деятельности ДОУ.</w:t>
      </w:r>
    </w:p>
    <w:p w:rsidR="00AB0B40" w:rsidRPr="00AB0B40" w:rsidRDefault="00AB0B40" w:rsidP="008A4B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Результаты анализа показателей деятельности организации</w:t>
      </w: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5B35" w:rsidRPr="00D15B35" w:rsidRDefault="00D15B35" w:rsidP="00D15B35">
      <w:pPr>
        <w:spacing w:after="12" w:line="240" w:lineRule="auto"/>
        <w:ind w:left="-15" w:right="39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самообследования деятельности ДОУ позволяют сделать выводы о том, что в ДОУ созданы условия для реализации образовательных программ дошкольного образования в условиях реализации ФГОС ДО.  Обеспечение качества образовательной деятельности с детьми происходило за счет создания условий для организации образовательного процесса согласно нормативно-правовым документам, создания условий для дополнительного образования детей, складывающейся системы поддержания здоровья детей и физического развития, за счет профессиональной подготовки кадров.</w:t>
      </w:r>
      <w:r w:rsidRPr="00D15B35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1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 </w:t>
      </w:r>
    </w:p>
    <w:p w:rsidR="00D15B35" w:rsidRPr="00D15B35" w:rsidRDefault="00D15B35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 xml:space="preserve">       Содержание образовательно-воспитательной работы соответствует требованиям социального заказа (родителей), обеспечивает обогащенное развитие детей за счет использования ба</w:t>
      </w:r>
      <w:r w:rsidR="0084376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>зовой и дополнительных программ.</w:t>
      </w:r>
    </w:p>
    <w:p w:rsidR="00D15B35" w:rsidRPr="00D15B35" w:rsidRDefault="00D15B35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 xml:space="preserve">      В ДОУ работает коллектив единомышленников из 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 Материально-техническая база, соответствует санитарно-гигиеническим требованиям.</w:t>
      </w:r>
    </w:p>
    <w:p w:rsidR="00D15B35" w:rsidRPr="00D15B35" w:rsidRDefault="00D15B35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 xml:space="preserve">     Запланированная воспитательн</w:t>
      </w:r>
      <w:r w:rsidR="004F42D4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>о-образовательная работа на 2022</w:t>
      </w: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 xml:space="preserve"> год,  выполнена в полном объеме.</w:t>
      </w:r>
    </w:p>
    <w:p w:rsidR="00D15B35" w:rsidRPr="00A850DB" w:rsidRDefault="00A850DB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kern w:val="3"/>
          <w:sz w:val="28"/>
          <w:szCs w:val="28"/>
          <w:lang w:eastAsia="ru-RU"/>
        </w:rPr>
        <w:t>Цели, задачи и перспективы.</w:t>
      </w:r>
    </w:p>
    <w:p w:rsidR="00D15B35" w:rsidRPr="00D15B35" w:rsidRDefault="00D15B35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</w:rPr>
      </w:pP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 xml:space="preserve">- </w:t>
      </w:r>
      <w:r w:rsidRPr="00D15B35">
        <w:rPr>
          <w:rFonts w:ascii="Times New Roman" w:eastAsia="Arial Unicode MS" w:hAnsi="Times New Roman" w:cs="Times New Roman"/>
          <w:kern w:val="3"/>
          <w:sz w:val="28"/>
          <w:szCs w:val="28"/>
        </w:rPr>
        <w:t>создание условий для мотивации педагогов на внедрение инновационных педагогических технологий в образовательной деятельности,</w:t>
      </w:r>
    </w:p>
    <w:p w:rsidR="00D15B35" w:rsidRPr="00D15B35" w:rsidRDefault="00D15B35" w:rsidP="00D15B35">
      <w:pPr>
        <w:spacing w:after="54" w:line="240" w:lineRule="auto"/>
        <w:ind w:right="3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самореализации каждого ребенка в совместной и самостоятельной деятельности, через участие в конкурсах разного уровня.</w:t>
      </w:r>
      <w:r w:rsidRPr="00D15B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15B35" w:rsidRPr="00D15B35" w:rsidRDefault="00D15B35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>- повышение социального статуса дошкольного учреждения,</w:t>
      </w:r>
    </w:p>
    <w:p w:rsidR="00D15B35" w:rsidRPr="00D15B35" w:rsidRDefault="00D15B35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 xml:space="preserve">- создание равных возможностей для каждого воспитанника в получении дошкольного образования, </w:t>
      </w:r>
    </w:p>
    <w:p w:rsidR="00D15B35" w:rsidRPr="00D15B35" w:rsidRDefault="00D15B35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>- повышение уровня педагогического просвещения родителей (законных представителей) обеспечиваемых консультативной поддержкой ДОУ,</w:t>
      </w:r>
    </w:p>
    <w:p w:rsidR="00D15B35" w:rsidRPr="00D15B35" w:rsidRDefault="00D15B35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>- 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реализации,</w:t>
      </w:r>
    </w:p>
    <w:p w:rsidR="00D15B35" w:rsidRDefault="00D15B35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D15B3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>- формирование компетентной личности дошкольника в вопросах физического развития и здоровьесбережения.</w:t>
      </w:r>
    </w:p>
    <w:p w:rsidR="007C7778" w:rsidRPr="00D15B35" w:rsidRDefault="007C7778" w:rsidP="00D15B35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</w:p>
    <w:p w:rsidR="00AB0B40" w:rsidRPr="00AB0B40" w:rsidRDefault="00AB0B40" w:rsidP="008A4B7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Раздел ІІ</w:t>
      </w:r>
      <w:r w:rsidRPr="00AB0B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Показатели деятельности ДОУ</w:t>
      </w:r>
    </w:p>
    <w:tbl>
      <w:tblPr>
        <w:tblW w:w="10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371"/>
        <w:gridCol w:w="2014"/>
      </w:tblGrid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3B3A94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3B3A94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284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от 3 до </w:t>
            </w:r>
            <w:r w:rsidR="00284409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284409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284409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284409" w:rsidP="00284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284409" w:rsidP="00284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 ч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еловек</w:t>
            </w: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B13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дня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409" w:rsidRPr="00284409" w:rsidRDefault="00284409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AB0B40"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A850DB" w:rsidRDefault="00FE31A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A6207"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AB0B40" w:rsidRPr="00A850DB" w:rsidRDefault="00FE31A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AB0B40"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A850DB" w:rsidRDefault="00FE31A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13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AB0B40" w:rsidRPr="00A850DB" w:rsidRDefault="00FE31A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AB0B40"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A850DB" w:rsidRDefault="00FE31A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человек </w:t>
            </w:r>
          </w:p>
          <w:p w:rsidR="00FE31A0" w:rsidRPr="00A850DB" w:rsidRDefault="00FE31A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1A0" w:rsidRPr="00A850DB" w:rsidRDefault="00A850DB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человек</w:t>
            </w:r>
          </w:p>
          <w:p w:rsidR="00AB0B40" w:rsidRPr="00A850DB" w:rsidRDefault="00FE31A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3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A850DB" w:rsidRDefault="00B13E08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человек </w:t>
            </w:r>
            <w:r w:rsidR="005C2B1A"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B0B40"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B0B40" w:rsidRPr="00284409" w:rsidTr="008A4B7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A850DB" w:rsidRDefault="00A40924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 0</w:t>
            </w:r>
            <w:r w:rsidR="00AB0B40" w:rsidRPr="00A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B0B40" w:rsidRPr="00284409" w:rsidTr="008C05B2">
        <w:trPr>
          <w:trHeight w:val="9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284409" w:rsidRDefault="00AB0B40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B40" w:rsidRPr="00A850DB" w:rsidRDefault="00B13E08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 0%</w:t>
            </w:r>
          </w:p>
          <w:p w:rsidR="00AB0B40" w:rsidRPr="00A850DB" w:rsidRDefault="00B13E08" w:rsidP="008A4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</w:tc>
      </w:tr>
    </w:tbl>
    <w:p w:rsidR="000B76EF" w:rsidRPr="000B76EF" w:rsidRDefault="000B76EF" w:rsidP="000B76EF">
      <w:pPr>
        <w:spacing w:after="12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6EF" w:rsidRPr="000B76EF" w:rsidRDefault="000B76EF" w:rsidP="00A850DB">
      <w:pPr>
        <w:spacing w:after="1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B7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510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76EF" w:rsidRPr="000B76EF" w:rsidRDefault="000B76EF" w:rsidP="000B76EF">
      <w:pPr>
        <w:spacing w:after="3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Start w:id="0" w:name="_GoBack"/>
    <w:p w:rsidR="00AB0B40" w:rsidRPr="00AB0B40" w:rsidRDefault="008C05B2" w:rsidP="000B76E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8C05B2">
        <w:rPr>
          <w:rFonts w:ascii="Calibri" w:eastAsia="Calibri" w:hAnsi="Calibri" w:cs="Times New Roman"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7pt;height:681.75pt" o:ole="">
            <v:imagedata r:id="rId8" o:title=""/>
          </v:shape>
          <o:OLEObject Type="Embed" ProgID="Acrobat.Document.DC" ShapeID="_x0000_i1025" DrawAspect="Content" ObjectID="_1742204849" r:id="rId9"/>
        </w:object>
      </w:r>
      <w:bookmarkEnd w:id="0"/>
    </w:p>
    <w:p w:rsidR="002B270E" w:rsidRPr="00F51A13" w:rsidRDefault="002B270E" w:rsidP="00AB0B40">
      <w:pPr>
        <w:shd w:val="clear" w:color="auto" w:fill="FFFFFF" w:themeFill="background1"/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sectPr w:rsidR="002B270E" w:rsidRPr="00F51A13" w:rsidSect="008C05B2">
      <w:pgSz w:w="11906" w:h="16838"/>
      <w:pgMar w:top="568" w:right="567" w:bottom="851" w:left="1134" w:header="73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D5C" w:rsidRDefault="00AB0D5C" w:rsidP="007C7778">
      <w:pPr>
        <w:spacing w:after="0" w:line="240" w:lineRule="auto"/>
      </w:pPr>
      <w:r>
        <w:separator/>
      </w:r>
    </w:p>
  </w:endnote>
  <w:endnote w:type="continuationSeparator" w:id="0">
    <w:p w:rsidR="00AB0D5C" w:rsidRDefault="00AB0D5C" w:rsidP="007C7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D5C" w:rsidRDefault="00AB0D5C" w:rsidP="007C7778">
      <w:pPr>
        <w:spacing w:after="0" w:line="240" w:lineRule="auto"/>
      </w:pPr>
      <w:r>
        <w:separator/>
      </w:r>
    </w:p>
  </w:footnote>
  <w:footnote w:type="continuationSeparator" w:id="0">
    <w:p w:rsidR="00AB0D5C" w:rsidRDefault="00AB0D5C" w:rsidP="007C7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0197A"/>
    <w:multiLevelType w:val="hybridMultilevel"/>
    <w:tmpl w:val="495830C6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A4785"/>
    <w:multiLevelType w:val="multilevel"/>
    <w:tmpl w:val="D3B43E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08B11051"/>
    <w:multiLevelType w:val="multilevel"/>
    <w:tmpl w:val="54DE5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C5F81"/>
    <w:multiLevelType w:val="multilevel"/>
    <w:tmpl w:val="570E33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8539F6"/>
    <w:multiLevelType w:val="multilevel"/>
    <w:tmpl w:val="905C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91142"/>
    <w:multiLevelType w:val="multilevel"/>
    <w:tmpl w:val="6B0AE8D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6405B9C"/>
    <w:multiLevelType w:val="hybridMultilevel"/>
    <w:tmpl w:val="695A1A2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85A27"/>
    <w:multiLevelType w:val="hybridMultilevel"/>
    <w:tmpl w:val="C9403C7A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458D2"/>
    <w:multiLevelType w:val="multilevel"/>
    <w:tmpl w:val="7ED4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CF5A9F"/>
    <w:multiLevelType w:val="hybridMultilevel"/>
    <w:tmpl w:val="8586D782"/>
    <w:lvl w:ilvl="0" w:tplc="2DAC9D9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843D3A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445438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B6364C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A0E620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BE556C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7260DE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9AE2AC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2C5A4C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024BD2"/>
    <w:multiLevelType w:val="hybridMultilevel"/>
    <w:tmpl w:val="7FE4B5C6"/>
    <w:lvl w:ilvl="0" w:tplc="1FD0E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122B9"/>
    <w:multiLevelType w:val="multilevel"/>
    <w:tmpl w:val="9F68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0A6FB0"/>
    <w:multiLevelType w:val="multilevel"/>
    <w:tmpl w:val="FF062C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F32149"/>
    <w:multiLevelType w:val="multilevel"/>
    <w:tmpl w:val="1B1C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0D5757"/>
    <w:multiLevelType w:val="hybridMultilevel"/>
    <w:tmpl w:val="B4105020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63B15"/>
    <w:multiLevelType w:val="hybridMultilevel"/>
    <w:tmpl w:val="CAD0338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6" w15:restartNumberingAfterBreak="0">
    <w:nsid w:val="4BC87DD0"/>
    <w:multiLevelType w:val="hybridMultilevel"/>
    <w:tmpl w:val="D1A2BAF4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357CC"/>
    <w:multiLevelType w:val="hybridMultilevel"/>
    <w:tmpl w:val="C9401060"/>
    <w:lvl w:ilvl="0" w:tplc="1FD0EB9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5546299B"/>
    <w:multiLevelType w:val="multilevel"/>
    <w:tmpl w:val="A5F2B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FB28B0"/>
    <w:multiLevelType w:val="hybridMultilevel"/>
    <w:tmpl w:val="50AA18A6"/>
    <w:lvl w:ilvl="0" w:tplc="0F407762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7BE5C21"/>
    <w:multiLevelType w:val="multilevel"/>
    <w:tmpl w:val="30F0BF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C26C65"/>
    <w:multiLevelType w:val="hybridMultilevel"/>
    <w:tmpl w:val="6CAEF26E"/>
    <w:lvl w:ilvl="0" w:tplc="1FD0EB9E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58643503"/>
    <w:multiLevelType w:val="hybridMultilevel"/>
    <w:tmpl w:val="0332032E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D11D26"/>
    <w:multiLevelType w:val="multilevel"/>
    <w:tmpl w:val="F834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1D686D"/>
    <w:multiLevelType w:val="multilevel"/>
    <w:tmpl w:val="F05A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0E70B9"/>
    <w:multiLevelType w:val="hybridMultilevel"/>
    <w:tmpl w:val="8CE6EB6C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BF0FCE"/>
    <w:multiLevelType w:val="multilevel"/>
    <w:tmpl w:val="010A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B53A33"/>
    <w:multiLevelType w:val="multilevel"/>
    <w:tmpl w:val="F142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CD5609"/>
    <w:multiLevelType w:val="hybridMultilevel"/>
    <w:tmpl w:val="C1D69F6E"/>
    <w:lvl w:ilvl="0" w:tplc="1FD0EB9E">
      <w:start w:val="1"/>
      <w:numFmt w:val="bullet"/>
      <w:lvlText w:val="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num w:numId="1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3"/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2"/>
  </w:num>
  <w:num w:numId="12">
    <w:abstractNumId w:val="0"/>
  </w:num>
  <w:num w:numId="13">
    <w:abstractNumId w:val="20"/>
  </w:num>
  <w:num w:numId="14">
    <w:abstractNumId w:val="3"/>
  </w:num>
  <w:num w:numId="15">
    <w:abstractNumId w:val="6"/>
  </w:num>
  <w:num w:numId="16">
    <w:abstractNumId w:val="10"/>
  </w:num>
  <w:num w:numId="17">
    <w:abstractNumId w:val="1"/>
  </w:num>
  <w:num w:numId="18">
    <w:abstractNumId w:val="15"/>
  </w:num>
  <w:num w:numId="19">
    <w:abstractNumId w:val="28"/>
  </w:num>
  <w:num w:numId="20">
    <w:abstractNumId w:val="22"/>
  </w:num>
  <w:num w:numId="21">
    <w:abstractNumId w:val="14"/>
  </w:num>
  <w:num w:numId="22">
    <w:abstractNumId w:val="7"/>
  </w:num>
  <w:num w:numId="23">
    <w:abstractNumId w:val="17"/>
  </w:num>
  <w:num w:numId="24">
    <w:abstractNumId w:val="21"/>
  </w:num>
  <w:num w:numId="25">
    <w:abstractNumId w:val="19"/>
  </w:num>
  <w:num w:numId="26">
    <w:abstractNumId w:val="9"/>
  </w:num>
  <w:num w:numId="27">
    <w:abstractNumId w:val="25"/>
  </w:num>
  <w:num w:numId="28">
    <w:abstractNumId w:val="16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B9B"/>
    <w:rsid w:val="00000494"/>
    <w:rsid w:val="00017D19"/>
    <w:rsid w:val="00021732"/>
    <w:rsid w:val="00024720"/>
    <w:rsid w:val="0004247B"/>
    <w:rsid w:val="00084B17"/>
    <w:rsid w:val="00093B9B"/>
    <w:rsid w:val="000B76EF"/>
    <w:rsid w:val="000C654F"/>
    <w:rsid w:val="000E0EAE"/>
    <w:rsid w:val="00101287"/>
    <w:rsid w:val="0010785A"/>
    <w:rsid w:val="00156988"/>
    <w:rsid w:val="00194F50"/>
    <w:rsid w:val="001A586C"/>
    <w:rsid w:val="001A7D49"/>
    <w:rsid w:val="001D33B6"/>
    <w:rsid w:val="001E5F73"/>
    <w:rsid w:val="00201697"/>
    <w:rsid w:val="00222F56"/>
    <w:rsid w:val="002516E4"/>
    <w:rsid w:val="0026256D"/>
    <w:rsid w:val="00267DDE"/>
    <w:rsid w:val="00273ECB"/>
    <w:rsid w:val="00284409"/>
    <w:rsid w:val="0028559D"/>
    <w:rsid w:val="00285B2C"/>
    <w:rsid w:val="002A5CAC"/>
    <w:rsid w:val="002B270E"/>
    <w:rsid w:val="002B30D7"/>
    <w:rsid w:val="002E7C55"/>
    <w:rsid w:val="00313D61"/>
    <w:rsid w:val="00316D4D"/>
    <w:rsid w:val="00354144"/>
    <w:rsid w:val="00384E50"/>
    <w:rsid w:val="003B3A94"/>
    <w:rsid w:val="003D2BB6"/>
    <w:rsid w:val="003D7BA1"/>
    <w:rsid w:val="003F6862"/>
    <w:rsid w:val="00403DF6"/>
    <w:rsid w:val="00412CAE"/>
    <w:rsid w:val="0041440F"/>
    <w:rsid w:val="00414DA3"/>
    <w:rsid w:val="0041620F"/>
    <w:rsid w:val="004217CA"/>
    <w:rsid w:val="0042337E"/>
    <w:rsid w:val="0045614A"/>
    <w:rsid w:val="00486529"/>
    <w:rsid w:val="00492E10"/>
    <w:rsid w:val="004A1A32"/>
    <w:rsid w:val="004E5C57"/>
    <w:rsid w:val="004F42D4"/>
    <w:rsid w:val="00510BCF"/>
    <w:rsid w:val="005426BC"/>
    <w:rsid w:val="00543872"/>
    <w:rsid w:val="005B0D00"/>
    <w:rsid w:val="005B144D"/>
    <w:rsid w:val="005C2AAD"/>
    <w:rsid w:val="005C2B1A"/>
    <w:rsid w:val="005D4643"/>
    <w:rsid w:val="005F0441"/>
    <w:rsid w:val="005F7737"/>
    <w:rsid w:val="006310EB"/>
    <w:rsid w:val="00643703"/>
    <w:rsid w:val="00671F4B"/>
    <w:rsid w:val="00697CB9"/>
    <w:rsid w:val="006B761C"/>
    <w:rsid w:val="006C0C24"/>
    <w:rsid w:val="006F19B1"/>
    <w:rsid w:val="00710F3A"/>
    <w:rsid w:val="007245AB"/>
    <w:rsid w:val="00725E42"/>
    <w:rsid w:val="00730753"/>
    <w:rsid w:val="007473B1"/>
    <w:rsid w:val="00763D1E"/>
    <w:rsid w:val="00783698"/>
    <w:rsid w:val="007A58D1"/>
    <w:rsid w:val="007A623F"/>
    <w:rsid w:val="007B1231"/>
    <w:rsid w:val="007C7778"/>
    <w:rsid w:val="00804573"/>
    <w:rsid w:val="00814F80"/>
    <w:rsid w:val="00815F9C"/>
    <w:rsid w:val="0082670C"/>
    <w:rsid w:val="008275D6"/>
    <w:rsid w:val="00830971"/>
    <w:rsid w:val="00843765"/>
    <w:rsid w:val="0084780B"/>
    <w:rsid w:val="00877C8A"/>
    <w:rsid w:val="008A4B4F"/>
    <w:rsid w:val="008A4B71"/>
    <w:rsid w:val="008A6207"/>
    <w:rsid w:val="008C05B2"/>
    <w:rsid w:val="008C2494"/>
    <w:rsid w:val="008E60B9"/>
    <w:rsid w:val="008F69CC"/>
    <w:rsid w:val="00953D13"/>
    <w:rsid w:val="009819E9"/>
    <w:rsid w:val="0099352A"/>
    <w:rsid w:val="009A01F9"/>
    <w:rsid w:val="009A0B2D"/>
    <w:rsid w:val="009A2F11"/>
    <w:rsid w:val="009D55E8"/>
    <w:rsid w:val="009D7CE3"/>
    <w:rsid w:val="009F5D3A"/>
    <w:rsid w:val="00A40924"/>
    <w:rsid w:val="00A6154D"/>
    <w:rsid w:val="00A665AD"/>
    <w:rsid w:val="00A75B3C"/>
    <w:rsid w:val="00A7742B"/>
    <w:rsid w:val="00A850DB"/>
    <w:rsid w:val="00A86A1F"/>
    <w:rsid w:val="00AA069C"/>
    <w:rsid w:val="00AB0B40"/>
    <w:rsid w:val="00AB0D5C"/>
    <w:rsid w:val="00AB1C74"/>
    <w:rsid w:val="00AB6466"/>
    <w:rsid w:val="00AD0D65"/>
    <w:rsid w:val="00B05CD4"/>
    <w:rsid w:val="00B13E08"/>
    <w:rsid w:val="00B21FC4"/>
    <w:rsid w:val="00B25AC6"/>
    <w:rsid w:val="00B26173"/>
    <w:rsid w:val="00B60636"/>
    <w:rsid w:val="00C06C4E"/>
    <w:rsid w:val="00C13914"/>
    <w:rsid w:val="00C371BA"/>
    <w:rsid w:val="00CA776C"/>
    <w:rsid w:val="00CF6035"/>
    <w:rsid w:val="00D15B35"/>
    <w:rsid w:val="00D17750"/>
    <w:rsid w:val="00D702C8"/>
    <w:rsid w:val="00D813CF"/>
    <w:rsid w:val="00D91CC5"/>
    <w:rsid w:val="00E05B7F"/>
    <w:rsid w:val="00E210FD"/>
    <w:rsid w:val="00E37404"/>
    <w:rsid w:val="00E439B1"/>
    <w:rsid w:val="00E62F4B"/>
    <w:rsid w:val="00E631E9"/>
    <w:rsid w:val="00EC2E20"/>
    <w:rsid w:val="00EF68AC"/>
    <w:rsid w:val="00F00EF7"/>
    <w:rsid w:val="00F51A13"/>
    <w:rsid w:val="00F60C8E"/>
    <w:rsid w:val="00F830D2"/>
    <w:rsid w:val="00F9720A"/>
    <w:rsid w:val="00F97E37"/>
    <w:rsid w:val="00FB3352"/>
    <w:rsid w:val="00FD0C9E"/>
    <w:rsid w:val="00FE31A0"/>
    <w:rsid w:val="00FE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8A639"/>
  <w15:docId w15:val="{920CC671-7BF2-43D0-B589-903887B9C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3B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093B9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B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93B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93B9B"/>
  </w:style>
  <w:style w:type="paragraph" w:styleId="a3">
    <w:name w:val="Normal (Web)"/>
    <w:basedOn w:val="a"/>
    <w:uiPriority w:val="99"/>
    <w:unhideWhenUsed/>
    <w:rsid w:val="00093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3B9B"/>
    <w:rPr>
      <w:b/>
      <w:bCs/>
    </w:rPr>
  </w:style>
  <w:style w:type="character" w:customStyle="1" w:styleId="apple-converted-space">
    <w:name w:val="apple-converted-space"/>
    <w:basedOn w:val="a0"/>
    <w:rsid w:val="00093B9B"/>
  </w:style>
  <w:style w:type="character" w:styleId="a5">
    <w:name w:val="Emphasis"/>
    <w:basedOn w:val="a0"/>
    <w:uiPriority w:val="20"/>
    <w:qFormat/>
    <w:rsid w:val="00093B9B"/>
    <w:rPr>
      <w:i/>
      <w:iCs/>
    </w:rPr>
  </w:style>
  <w:style w:type="paragraph" w:styleId="a6">
    <w:name w:val="No Spacing"/>
    <w:link w:val="a7"/>
    <w:uiPriority w:val="1"/>
    <w:qFormat/>
    <w:rsid w:val="00E631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E631E9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E631E9"/>
    <w:pPr>
      <w:ind w:left="720"/>
      <w:contextualSpacing/>
    </w:pPr>
  </w:style>
  <w:style w:type="character" w:customStyle="1" w:styleId="Bodytext10">
    <w:name w:val="Body text (10)_"/>
    <w:basedOn w:val="a0"/>
    <w:link w:val="Bodytext100"/>
    <w:rsid w:val="00AB0B4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AB0B4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97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97CB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309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7C7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C7778"/>
  </w:style>
  <w:style w:type="paragraph" w:styleId="ad">
    <w:name w:val="footer"/>
    <w:basedOn w:val="a"/>
    <w:link w:val="ae"/>
    <w:uiPriority w:val="99"/>
    <w:unhideWhenUsed/>
    <w:rsid w:val="007C7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C7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B8B38-9698-4549-8F0F-9440C7F32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15</Pages>
  <Words>4502</Words>
  <Characters>25663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47</cp:revision>
  <cp:lastPrinted>2023-04-04T12:00:00Z</cp:lastPrinted>
  <dcterms:created xsi:type="dcterms:W3CDTF">2018-04-27T19:49:00Z</dcterms:created>
  <dcterms:modified xsi:type="dcterms:W3CDTF">2023-04-05T10:01:00Z</dcterms:modified>
</cp:coreProperties>
</file>